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329"/>
        <w:tblW w:w="0" w:type="auto"/>
        <w:tblLayout w:type="fixed"/>
        <w:tblLook w:val="0000" w:firstRow="0" w:lastRow="0" w:firstColumn="0" w:lastColumn="0" w:noHBand="0" w:noVBand="0"/>
      </w:tblPr>
      <w:tblGrid>
        <w:gridCol w:w="4120"/>
      </w:tblGrid>
      <w:tr w:rsidR="001E05B1" w:rsidRPr="00F41E5F" w:rsidTr="009E12B5">
        <w:trPr>
          <w:trHeight w:val="1985"/>
        </w:trPr>
        <w:tc>
          <w:tcPr>
            <w:tcW w:w="4120" w:type="dxa"/>
          </w:tcPr>
          <w:p w:rsidR="001E05B1" w:rsidRPr="00F41E5F" w:rsidRDefault="001E05B1" w:rsidP="009E12B5">
            <w:pPr>
              <w:autoSpaceDE w:val="0"/>
              <w:autoSpaceDN w:val="0"/>
              <w:adjustRightInd w:val="0"/>
              <w:spacing w:after="0" w:line="360" w:lineRule="auto"/>
              <w:rPr>
                <w:rFonts w:ascii="Times New Roman" w:eastAsia="Calibri" w:hAnsi="Times New Roman" w:cs="Times New Roman"/>
                <w:sz w:val="23"/>
                <w:szCs w:val="23"/>
              </w:rPr>
            </w:pPr>
            <w:r w:rsidRPr="00F41E5F">
              <w:rPr>
                <w:rFonts w:ascii="Times New Roman" w:eastAsia="Calibri" w:hAnsi="Times New Roman" w:cs="Times New Roman"/>
                <w:sz w:val="23"/>
                <w:szCs w:val="23"/>
              </w:rPr>
              <w:t xml:space="preserve">Утверждены </w:t>
            </w:r>
          </w:p>
          <w:p w:rsidR="001E05B1" w:rsidRPr="00F41E5F" w:rsidRDefault="001E05B1" w:rsidP="009E12B5">
            <w:pPr>
              <w:autoSpaceDE w:val="0"/>
              <w:autoSpaceDN w:val="0"/>
              <w:adjustRightInd w:val="0"/>
              <w:spacing w:after="0" w:line="360" w:lineRule="auto"/>
              <w:rPr>
                <w:rFonts w:ascii="Times New Roman" w:eastAsia="Calibri" w:hAnsi="Times New Roman" w:cs="Times New Roman"/>
                <w:sz w:val="23"/>
                <w:szCs w:val="23"/>
              </w:rPr>
            </w:pPr>
            <w:r w:rsidRPr="00F41E5F">
              <w:rPr>
                <w:rFonts w:ascii="Times New Roman" w:eastAsia="Calibri" w:hAnsi="Times New Roman" w:cs="Times New Roman"/>
                <w:sz w:val="23"/>
                <w:szCs w:val="23"/>
              </w:rPr>
              <w:t xml:space="preserve">на заседании </w:t>
            </w:r>
            <w:r w:rsidR="00C87E86">
              <w:rPr>
                <w:rFonts w:ascii="Times New Roman" w:eastAsia="Calibri" w:hAnsi="Times New Roman" w:cs="Times New Roman"/>
                <w:sz w:val="23"/>
                <w:szCs w:val="23"/>
              </w:rPr>
              <w:t>региональной</w:t>
            </w:r>
          </w:p>
          <w:p w:rsidR="001E05B1" w:rsidRPr="00F41E5F" w:rsidRDefault="001E05B1" w:rsidP="009E12B5">
            <w:pPr>
              <w:autoSpaceDE w:val="0"/>
              <w:autoSpaceDN w:val="0"/>
              <w:adjustRightInd w:val="0"/>
              <w:spacing w:after="0" w:line="360" w:lineRule="auto"/>
              <w:rPr>
                <w:rFonts w:ascii="Times New Roman" w:eastAsia="Calibri" w:hAnsi="Times New Roman" w:cs="Times New Roman"/>
                <w:sz w:val="23"/>
                <w:szCs w:val="23"/>
              </w:rPr>
            </w:pPr>
            <w:r w:rsidRPr="00F41E5F">
              <w:rPr>
                <w:rFonts w:ascii="Times New Roman" w:eastAsia="Calibri" w:hAnsi="Times New Roman" w:cs="Times New Roman"/>
                <w:sz w:val="23"/>
                <w:szCs w:val="23"/>
              </w:rPr>
              <w:t xml:space="preserve">предметно-методической комиссии </w:t>
            </w:r>
          </w:p>
          <w:p w:rsidR="001E05B1" w:rsidRPr="00F41E5F" w:rsidRDefault="00BC790E" w:rsidP="009E12B5">
            <w:pPr>
              <w:autoSpaceDE w:val="0"/>
              <w:autoSpaceDN w:val="0"/>
              <w:adjustRightInd w:val="0"/>
              <w:spacing w:after="0" w:line="360" w:lineRule="auto"/>
              <w:rPr>
                <w:rFonts w:ascii="Times New Roman" w:eastAsia="Calibri" w:hAnsi="Times New Roman" w:cs="Times New Roman"/>
                <w:sz w:val="23"/>
                <w:szCs w:val="23"/>
              </w:rPr>
            </w:pPr>
            <w:r>
              <w:rPr>
                <w:rFonts w:ascii="Times New Roman" w:eastAsia="Calibri" w:hAnsi="Times New Roman" w:cs="Times New Roman"/>
                <w:sz w:val="23"/>
                <w:szCs w:val="23"/>
              </w:rPr>
              <w:t xml:space="preserve">всероссийской олимпиады школьников </w:t>
            </w:r>
            <w:r w:rsidR="001E05B1" w:rsidRPr="00F41E5F">
              <w:rPr>
                <w:rFonts w:ascii="Times New Roman" w:eastAsia="Calibri" w:hAnsi="Times New Roman" w:cs="Times New Roman"/>
                <w:sz w:val="23"/>
                <w:szCs w:val="23"/>
              </w:rPr>
              <w:t xml:space="preserve">по </w:t>
            </w:r>
            <w:r w:rsidR="001E05B1">
              <w:rPr>
                <w:rFonts w:ascii="Times New Roman" w:eastAsia="Calibri" w:hAnsi="Times New Roman" w:cs="Times New Roman"/>
                <w:sz w:val="23"/>
                <w:szCs w:val="23"/>
              </w:rPr>
              <w:t>английскому языку</w:t>
            </w:r>
          </w:p>
          <w:p w:rsidR="001E05B1" w:rsidRPr="00F41E5F" w:rsidRDefault="00684DF8" w:rsidP="00BC790E">
            <w:pPr>
              <w:autoSpaceDE w:val="0"/>
              <w:autoSpaceDN w:val="0"/>
              <w:adjustRightInd w:val="0"/>
              <w:spacing w:after="0" w:line="360" w:lineRule="auto"/>
              <w:rPr>
                <w:rFonts w:ascii="Times New Roman" w:eastAsia="Calibri" w:hAnsi="Times New Roman" w:cs="Times New Roman"/>
                <w:sz w:val="23"/>
                <w:szCs w:val="23"/>
              </w:rPr>
            </w:pPr>
            <w:r>
              <w:rPr>
                <w:rFonts w:ascii="Times New Roman" w:eastAsia="Calibri" w:hAnsi="Times New Roman" w:cs="Times New Roman"/>
                <w:sz w:val="23"/>
                <w:szCs w:val="23"/>
              </w:rPr>
              <w:t xml:space="preserve">(Протокол №1 от </w:t>
            </w:r>
            <w:r w:rsidR="00C87E86">
              <w:rPr>
                <w:rFonts w:ascii="Times New Roman" w:eastAsia="Calibri" w:hAnsi="Times New Roman" w:cs="Times New Roman"/>
                <w:sz w:val="23"/>
                <w:szCs w:val="23"/>
              </w:rPr>
              <w:t>28.10</w:t>
            </w:r>
            <w:r w:rsidR="00BC790E">
              <w:rPr>
                <w:rFonts w:ascii="Times New Roman" w:eastAsia="Calibri" w:hAnsi="Times New Roman" w:cs="Times New Roman"/>
                <w:sz w:val="23"/>
                <w:szCs w:val="23"/>
              </w:rPr>
              <w:t>.</w:t>
            </w:r>
            <w:r w:rsidR="001E05B1" w:rsidRPr="00F41E5F">
              <w:rPr>
                <w:rFonts w:ascii="Times New Roman" w:eastAsia="Calibri" w:hAnsi="Times New Roman" w:cs="Times New Roman"/>
                <w:sz w:val="23"/>
                <w:szCs w:val="23"/>
              </w:rPr>
              <w:t xml:space="preserve"> 202</w:t>
            </w:r>
            <w:r w:rsidR="00BC790E">
              <w:rPr>
                <w:rFonts w:ascii="Times New Roman" w:eastAsia="Calibri" w:hAnsi="Times New Roman" w:cs="Times New Roman"/>
                <w:sz w:val="23"/>
                <w:szCs w:val="23"/>
              </w:rPr>
              <w:t>1</w:t>
            </w:r>
            <w:r w:rsidR="001E05B1" w:rsidRPr="00F41E5F">
              <w:rPr>
                <w:rFonts w:ascii="Times New Roman" w:eastAsia="Calibri" w:hAnsi="Times New Roman" w:cs="Times New Roman"/>
                <w:sz w:val="23"/>
                <w:szCs w:val="23"/>
              </w:rPr>
              <w:t xml:space="preserve"> г.) </w:t>
            </w:r>
          </w:p>
        </w:tc>
      </w:tr>
    </w:tbl>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Default="006C6452" w:rsidP="006C6452">
      <w:pPr>
        <w:spacing w:after="0" w:line="259" w:lineRule="auto"/>
        <w:ind w:left="-851"/>
        <w:jc w:val="center"/>
        <w:rPr>
          <w:rFonts w:ascii="Times New Roman" w:eastAsia="Calibri" w:hAnsi="Times New Roman" w:cs="Times New Roman"/>
          <w:b/>
          <w:bCs/>
          <w:iCs/>
          <w:caps/>
          <w:sz w:val="24"/>
        </w:rPr>
      </w:pPr>
    </w:p>
    <w:p w:rsidR="006C6452" w:rsidRPr="00E65729" w:rsidRDefault="006C6452" w:rsidP="006C6452">
      <w:pPr>
        <w:spacing w:after="0" w:line="259" w:lineRule="auto"/>
        <w:ind w:left="-851"/>
        <w:jc w:val="center"/>
        <w:rPr>
          <w:rFonts w:ascii="Times New Roman" w:eastAsia="Calibri" w:hAnsi="Times New Roman" w:cs="Times New Roman"/>
          <w:b/>
          <w:bCs/>
          <w:i/>
          <w:iCs/>
          <w:caps/>
          <w:sz w:val="24"/>
        </w:rPr>
      </w:pPr>
      <w:r w:rsidRPr="00E65729">
        <w:rPr>
          <w:rFonts w:ascii="Times New Roman" w:eastAsia="Calibri" w:hAnsi="Times New Roman" w:cs="Times New Roman"/>
          <w:b/>
          <w:bCs/>
          <w:i/>
          <w:iCs/>
          <w:caps/>
          <w:sz w:val="24"/>
        </w:rPr>
        <w:t xml:space="preserve">Требования к проведению муниципального этапа всероссийской </w:t>
      </w:r>
    </w:p>
    <w:p w:rsidR="006C6452" w:rsidRPr="00E65729" w:rsidRDefault="006C6452" w:rsidP="006C6452">
      <w:pPr>
        <w:spacing w:after="0" w:line="259" w:lineRule="auto"/>
        <w:ind w:left="-851" w:right="-143"/>
        <w:jc w:val="center"/>
        <w:rPr>
          <w:rFonts w:ascii="Times New Roman" w:eastAsia="Calibri" w:hAnsi="Times New Roman" w:cs="Times New Roman"/>
          <w:b/>
          <w:bCs/>
          <w:i/>
          <w:iCs/>
          <w:caps/>
          <w:sz w:val="24"/>
        </w:rPr>
      </w:pPr>
      <w:r w:rsidRPr="00E65729">
        <w:rPr>
          <w:rFonts w:ascii="Times New Roman" w:eastAsia="Calibri" w:hAnsi="Times New Roman" w:cs="Times New Roman"/>
          <w:b/>
          <w:bCs/>
          <w:i/>
          <w:iCs/>
          <w:caps/>
          <w:sz w:val="24"/>
        </w:rPr>
        <w:t xml:space="preserve">олимпиады школьников по АНГЛИЙСКОМУ ЯЗЫКУ </w:t>
      </w:r>
    </w:p>
    <w:p w:rsidR="001669E3" w:rsidRDefault="006C6452" w:rsidP="001669E3">
      <w:pPr>
        <w:spacing w:after="0" w:line="259" w:lineRule="auto"/>
        <w:ind w:left="-851" w:right="-143"/>
        <w:jc w:val="center"/>
        <w:rPr>
          <w:rFonts w:ascii="Times New Roman" w:eastAsia="Calibri" w:hAnsi="Times New Roman" w:cs="Times New Roman"/>
          <w:b/>
          <w:bCs/>
          <w:i/>
          <w:iCs/>
          <w:caps/>
          <w:sz w:val="24"/>
        </w:rPr>
      </w:pPr>
      <w:r w:rsidRPr="00E65729">
        <w:rPr>
          <w:rFonts w:ascii="Times New Roman" w:eastAsia="Calibri" w:hAnsi="Times New Roman" w:cs="Times New Roman"/>
          <w:b/>
          <w:bCs/>
          <w:i/>
          <w:iCs/>
          <w:caps/>
          <w:sz w:val="24"/>
        </w:rPr>
        <w:t>в 202</w:t>
      </w:r>
      <w:r w:rsidR="00BC790E">
        <w:rPr>
          <w:rFonts w:ascii="Times New Roman" w:eastAsia="Calibri" w:hAnsi="Times New Roman" w:cs="Times New Roman"/>
          <w:b/>
          <w:bCs/>
          <w:i/>
          <w:iCs/>
          <w:caps/>
          <w:sz w:val="24"/>
        </w:rPr>
        <w:t>1</w:t>
      </w:r>
      <w:r w:rsidRPr="00E65729">
        <w:rPr>
          <w:rFonts w:ascii="Times New Roman" w:eastAsia="Calibri" w:hAnsi="Times New Roman" w:cs="Times New Roman"/>
          <w:b/>
          <w:bCs/>
          <w:i/>
          <w:iCs/>
          <w:caps/>
          <w:sz w:val="24"/>
        </w:rPr>
        <w:t>/202</w:t>
      </w:r>
      <w:r w:rsidR="00BC790E">
        <w:rPr>
          <w:rFonts w:ascii="Times New Roman" w:eastAsia="Calibri" w:hAnsi="Times New Roman" w:cs="Times New Roman"/>
          <w:b/>
          <w:bCs/>
          <w:i/>
          <w:iCs/>
          <w:caps/>
          <w:sz w:val="24"/>
        </w:rPr>
        <w:t>2</w:t>
      </w:r>
      <w:r w:rsidRPr="00E65729">
        <w:rPr>
          <w:rFonts w:ascii="Times New Roman" w:eastAsia="Calibri" w:hAnsi="Times New Roman" w:cs="Times New Roman"/>
          <w:b/>
          <w:bCs/>
          <w:i/>
          <w:iCs/>
          <w:caps/>
          <w:sz w:val="24"/>
        </w:rPr>
        <w:t xml:space="preserve"> учебном году</w:t>
      </w:r>
      <w:r w:rsidR="001669E3">
        <w:rPr>
          <w:rFonts w:ascii="Times New Roman" w:eastAsia="Calibri" w:hAnsi="Times New Roman" w:cs="Times New Roman"/>
          <w:b/>
          <w:bCs/>
          <w:i/>
          <w:iCs/>
          <w:caps/>
          <w:sz w:val="24"/>
        </w:rPr>
        <w:t xml:space="preserve"> </w:t>
      </w:r>
    </w:p>
    <w:p w:rsidR="001669E3" w:rsidRDefault="001669E3" w:rsidP="001669E3">
      <w:pPr>
        <w:spacing w:after="0" w:line="259" w:lineRule="auto"/>
        <w:ind w:left="-851" w:right="-143"/>
        <w:jc w:val="center"/>
        <w:rPr>
          <w:rFonts w:ascii="Times New Roman" w:eastAsia="Calibri" w:hAnsi="Times New Roman" w:cs="Times New Roman"/>
          <w:b/>
          <w:bCs/>
          <w:i/>
          <w:iCs/>
          <w:caps/>
          <w:sz w:val="24"/>
        </w:rPr>
      </w:pPr>
    </w:p>
    <w:p w:rsidR="001669E3" w:rsidRPr="001669E3" w:rsidRDefault="001669E3" w:rsidP="001669E3">
      <w:pPr>
        <w:spacing w:after="0"/>
        <w:ind w:firstLine="709"/>
        <w:jc w:val="both"/>
        <w:rPr>
          <w:rFonts w:ascii="Times New Roman" w:eastAsia="Times New Roman" w:hAnsi="Times New Roman" w:cs="Times New Roman"/>
          <w:color w:val="000000"/>
          <w:sz w:val="24"/>
          <w:lang w:eastAsia="ru-RU"/>
        </w:rPr>
      </w:pPr>
      <w:r w:rsidRPr="001669E3">
        <w:rPr>
          <w:rFonts w:ascii="Times New Roman" w:eastAsia="Times New Roman" w:hAnsi="Times New Roman" w:cs="Times New Roman"/>
          <w:color w:val="000000"/>
          <w:sz w:val="24"/>
          <w:lang w:eastAsia="ru-RU"/>
        </w:rPr>
        <w:t xml:space="preserve">Муниципальный этап Олимпиады по экономике проводится в сроки, установленные приказом министерства образования Новосибирской области. </w:t>
      </w:r>
    </w:p>
    <w:p w:rsidR="001669E3" w:rsidRPr="001669E3" w:rsidRDefault="001669E3" w:rsidP="001669E3">
      <w:pPr>
        <w:tabs>
          <w:tab w:val="left" w:pos="851"/>
        </w:tabs>
        <w:spacing w:after="0"/>
        <w:ind w:firstLine="709"/>
        <w:jc w:val="both"/>
        <w:rPr>
          <w:rFonts w:ascii="Times New Roman" w:eastAsia="Calibri" w:hAnsi="Times New Roman" w:cs="Times New Roman"/>
          <w:sz w:val="24"/>
        </w:rPr>
      </w:pPr>
      <w:r w:rsidRPr="001669E3">
        <w:rPr>
          <w:rFonts w:ascii="Times New Roman" w:eastAsia="Calibri" w:hAnsi="Times New Roman" w:cs="Times New Roman"/>
          <w:sz w:val="24"/>
        </w:rPr>
        <w:t xml:space="preserve">Местом проведения олимпиадного тура являются </w:t>
      </w:r>
      <w:r w:rsidRPr="001669E3">
        <w:rPr>
          <w:rFonts w:ascii="Times New Roman" w:eastAsia="Calibri" w:hAnsi="Times New Roman" w:cs="Times New Roman"/>
          <w:sz w:val="24"/>
          <w:u w:val="single"/>
        </w:rPr>
        <w:t xml:space="preserve">образовательные организации, </w:t>
      </w:r>
      <w:r w:rsidRPr="001669E3">
        <w:rPr>
          <w:rFonts w:ascii="Times New Roman" w:eastAsia="Calibri" w:hAnsi="Times New Roman" w:cs="Times New Roman"/>
          <w:sz w:val="24"/>
        </w:rPr>
        <w:t xml:space="preserve">в которых проходят обучение участники Олимпиады, с использованием средств </w:t>
      </w:r>
      <w:proofErr w:type="spellStart"/>
      <w:r w:rsidRPr="001669E3">
        <w:rPr>
          <w:rFonts w:ascii="Times New Roman" w:eastAsia="Calibri" w:hAnsi="Times New Roman" w:cs="Times New Roman"/>
          <w:sz w:val="24"/>
        </w:rPr>
        <w:t>видеофиксации</w:t>
      </w:r>
      <w:proofErr w:type="spellEnd"/>
      <w:r w:rsidRPr="001669E3">
        <w:rPr>
          <w:rFonts w:ascii="Times New Roman" w:eastAsia="Calibri" w:hAnsi="Times New Roman" w:cs="Times New Roman"/>
          <w:sz w:val="24"/>
        </w:rPr>
        <w:t xml:space="preserve"> </w:t>
      </w:r>
      <w:r w:rsidRPr="001669E3">
        <w:rPr>
          <w:rFonts w:ascii="Times New Roman" w:eastAsia="Calibri" w:hAnsi="Times New Roman" w:cs="Times New Roman"/>
          <w:sz w:val="24"/>
          <w:u w:val="single"/>
        </w:rPr>
        <w:t>(видеозапись выполнения олимпиадных заданий участниками),</w:t>
      </w:r>
      <w:r w:rsidRPr="001669E3">
        <w:rPr>
          <w:rFonts w:ascii="Times New Roman" w:eastAsia="Calibri" w:hAnsi="Times New Roman" w:cs="Times New Roman"/>
          <w:sz w:val="24"/>
        </w:rPr>
        <w:t xml:space="preserve"> с соблюдением санитарно-эпидемиологических требований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1669E3">
        <w:rPr>
          <w:rFonts w:ascii="Times New Roman" w:eastAsia="Calibri" w:hAnsi="Times New Roman" w:cs="Times New Roman"/>
          <w:sz w:val="24"/>
        </w:rPr>
        <w:t>коронавирусной</w:t>
      </w:r>
      <w:proofErr w:type="spellEnd"/>
      <w:r w:rsidRPr="001669E3">
        <w:rPr>
          <w:rFonts w:ascii="Times New Roman" w:eastAsia="Calibri" w:hAnsi="Times New Roman" w:cs="Times New Roman"/>
          <w:sz w:val="24"/>
        </w:rPr>
        <w:t xml:space="preserve"> инфекции (COVID-19).</w:t>
      </w:r>
    </w:p>
    <w:p w:rsidR="001669E3" w:rsidRPr="001669E3" w:rsidRDefault="001669E3" w:rsidP="001669E3">
      <w:pPr>
        <w:tabs>
          <w:tab w:val="left" w:pos="851"/>
        </w:tabs>
        <w:spacing w:after="0"/>
        <w:ind w:firstLine="709"/>
        <w:jc w:val="both"/>
        <w:rPr>
          <w:rFonts w:ascii="Times New Roman" w:eastAsia="Calibri" w:hAnsi="Times New Roman" w:cs="Times New Roman"/>
          <w:sz w:val="24"/>
        </w:rPr>
      </w:pPr>
      <w:r w:rsidRPr="001669E3">
        <w:rPr>
          <w:rFonts w:ascii="Times New Roman" w:eastAsia="Calibri" w:hAnsi="Times New Roman" w:cs="Times New Roman"/>
          <w:sz w:val="24"/>
        </w:rPr>
        <w:t>Процедуры разбора заданий, показа выполненных олимпиадных работ и апелляции рекомендуется проводить с использованием информационно-коммуникационных технологий (дистанционно).</w:t>
      </w:r>
    </w:p>
    <w:p w:rsidR="0021337B" w:rsidRPr="005526D7" w:rsidRDefault="0021337B" w:rsidP="005526D7">
      <w:pPr>
        <w:pStyle w:val="Default"/>
        <w:spacing w:line="288" w:lineRule="auto"/>
        <w:ind w:firstLine="709"/>
        <w:jc w:val="both"/>
        <w:rPr>
          <w:sz w:val="28"/>
          <w:szCs w:val="28"/>
        </w:rPr>
      </w:pPr>
    </w:p>
    <w:p w:rsidR="00E604A1" w:rsidRPr="00AA2687" w:rsidRDefault="00E604A1" w:rsidP="000971D6">
      <w:pPr>
        <w:pStyle w:val="Default"/>
        <w:spacing w:line="288" w:lineRule="auto"/>
        <w:jc w:val="center"/>
      </w:pPr>
      <w:r w:rsidRPr="00AA2687">
        <w:rPr>
          <w:b/>
          <w:bCs/>
        </w:rPr>
        <w:t>1. Состав участников</w:t>
      </w:r>
    </w:p>
    <w:p w:rsidR="00E604A1" w:rsidRPr="00AA2687" w:rsidRDefault="00E604A1" w:rsidP="005526D7">
      <w:pPr>
        <w:pStyle w:val="Default"/>
        <w:spacing w:line="288" w:lineRule="auto"/>
        <w:ind w:firstLine="709"/>
      </w:pPr>
    </w:p>
    <w:p w:rsidR="00E604A1" w:rsidRPr="00AA2687" w:rsidRDefault="00E604A1" w:rsidP="005526D7">
      <w:pPr>
        <w:pStyle w:val="Default"/>
        <w:spacing w:line="288" w:lineRule="auto"/>
        <w:ind w:firstLine="709"/>
        <w:jc w:val="both"/>
      </w:pPr>
      <w:r w:rsidRPr="00AA2687">
        <w:t>В муниципальном этапе всероссийской олимпиады школьников по английскому языку принимают участие учащиеся 7—11 классов. Участники де</w:t>
      </w:r>
      <w:r w:rsidR="000A00A4" w:rsidRPr="00AA2687">
        <w:t>лятся на 2 возрастные группы: 7-8 классы и 9-</w:t>
      </w:r>
      <w:r w:rsidRPr="00AA2687">
        <w:t xml:space="preserve">11 классы. </w:t>
      </w:r>
    </w:p>
    <w:p w:rsidR="00E604A1" w:rsidRPr="00AA2687" w:rsidRDefault="00E604A1" w:rsidP="005526D7">
      <w:pPr>
        <w:pStyle w:val="Default"/>
        <w:spacing w:line="288" w:lineRule="auto"/>
        <w:ind w:firstLine="709"/>
        <w:jc w:val="both"/>
        <w:rPr>
          <w:b/>
          <w:bCs/>
        </w:rPr>
      </w:pPr>
    </w:p>
    <w:p w:rsidR="00E604A1" w:rsidRPr="00AA2687" w:rsidRDefault="00107C1C" w:rsidP="000971D6">
      <w:pPr>
        <w:pStyle w:val="Default"/>
        <w:spacing w:line="288" w:lineRule="auto"/>
        <w:jc w:val="center"/>
      </w:pPr>
      <w:r w:rsidRPr="00AA2687">
        <w:rPr>
          <w:b/>
          <w:bCs/>
        </w:rPr>
        <w:t>2.</w:t>
      </w:r>
      <w:r w:rsidR="00E604A1" w:rsidRPr="00AA2687">
        <w:rPr>
          <w:b/>
          <w:bCs/>
        </w:rPr>
        <w:t xml:space="preserve"> Количество конкурсов</w:t>
      </w:r>
    </w:p>
    <w:p w:rsidR="00107C1C" w:rsidRPr="00AA2687" w:rsidRDefault="00107C1C" w:rsidP="005526D7">
      <w:pPr>
        <w:pStyle w:val="Default"/>
        <w:spacing w:line="288" w:lineRule="auto"/>
        <w:ind w:firstLine="709"/>
        <w:jc w:val="both"/>
      </w:pPr>
      <w:r w:rsidRPr="00AA2687">
        <w:lastRenderedPageBreak/>
        <w:t xml:space="preserve">Для обеспечения комплексного характера проверки уровня коммуникативной компетенции участников муниципальный этап олимпиады </w:t>
      </w:r>
      <w:r w:rsidR="005526D7" w:rsidRPr="00AA2687">
        <w:t xml:space="preserve">включает </w:t>
      </w:r>
      <w:r w:rsidR="003A1820" w:rsidRPr="00AA2687">
        <w:t>четыре конкурса:</w:t>
      </w:r>
    </w:p>
    <w:p w:rsidR="00107C1C" w:rsidRPr="00AA2687" w:rsidRDefault="00107C1C" w:rsidP="005526D7">
      <w:pPr>
        <w:pStyle w:val="Default"/>
        <w:numPr>
          <w:ilvl w:val="0"/>
          <w:numId w:val="1"/>
        </w:numPr>
        <w:spacing w:line="288" w:lineRule="auto"/>
        <w:jc w:val="both"/>
        <w:rPr>
          <w:color w:val="auto"/>
        </w:rPr>
      </w:pPr>
      <w:r w:rsidRPr="00AA2687">
        <w:rPr>
          <w:b/>
          <w:bCs/>
          <w:color w:val="auto"/>
        </w:rPr>
        <w:t>конкурс понимания устной речи (</w:t>
      </w:r>
      <w:proofErr w:type="spellStart"/>
      <w:r w:rsidRPr="00AA2687">
        <w:rPr>
          <w:b/>
          <w:bCs/>
          <w:color w:val="auto"/>
        </w:rPr>
        <w:t>Listening</w:t>
      </w:r>
      <w:proofErr w:type="spellEnd"/>
      <w:r w:rsidRPr="00AA2687">
        <w:rPr>
          <w:b/>
          <w:bCs/>
          <w:color w:val="auto"/>
        </w:rPr>
        <w:t xml:space="preserve">); </w:t>
      </w:r>
    </w:p>
    <w:p w:rsidR="00107C1C" w:rsidRPr="00AA2687" w:rsidRDefault="00107C1C" w:rsidP="005526D7">
      <w:pPr>
        <w:pStyle w:val="Default"/>
        <w:numPr>
          <w:ilvl w:val="0"/>
          <w:numId w:val="1"/>
        </w:numPr>
        <w:spacing w:line="288" w:lineRule="auto"/>
        <w:jc w:val="both"/>
        <w:rPr>
          <w:color w:val="auto"/>
        </w:rPr>
      </w:pPr>
      <w:r w:rsidRPr="00AA2687">
        <w:rPr>
          <w:b/>
          <w:bCs/>
          <w:color w:val="auto"/>
        </w:rPr>
        <w:t>конкурс понимания письменной речи (</w:t>
      </w:r>
      <w:proofErr w:type="spellStart"/>
      <w:r w:rsidRPr="00AA2687">
        <w:rPr>
          <w:b/>
          <w:bCs/>
          <w:color w:val="auto"/>
        </w:rPr>
        <w:t>Reading</w:t>
      </w:r>
      <w:proofErr w:type="spellEnd"/>
      <w:r w:rsidRPr="00AA2687">
        <w:rPr>
          <w:b/>
          <w:bCs/>
          <w:color w:val="auto"/>
        </w:rPr>
        <w:t xml:space="preserve">); </w:t>
      </w:r>
    </w:p>
    <w:p w:rsidR="00107C1C" w:rsidRPr="00AA2687" w:rsidRDefault="00107C1C" w:rsidP="005526D7">
      <w:pPr>
        <w:pStyle w:val="Default"/>
        <w:numPr>
          <w:ilvl w:val="0"/>
          <w:numId w:val="1"/>
        </w:numPr>
        <w:spacing w:line="288" w:lineRule="auto"/>
        <w:jc w:val="both"/>
        <w:rPr>
          <w:color w:val="auto"/>
        </w:rPr>
      </w:pPr>
      <w:r w:rsidRPr="00AA2687">
        <w:rPr>
          <w:b/>
          <w:bCs/>
          <w:color w:val="auto"/>
        </w:rPr>
        <w:t>лексико-грамматический тест (</w:t>
      </w:r>
      <w:proofErr w:type="spellStart"/>
      <w:r w:rsidRPr="00AA2687">
        <w:rPr>
          <w:b/>
          <w:bCs/>
          <w:color w:val="auto"/>
        </w:rPr>
        <w:t>Use</w:t>
      </w:r>
      <w:proofErr w:type="spellEnd"/>
      <w:r w:rsidRPr="00AA2687">
        <w:rPr>
          <w:b/>
          <w:bCs/>
          <w:color w:val="auto"/>
        </w:rPr>
        <w:t xml:space="preserve"> </w:t>
      </w:r>
      <w:proofErr w:type="spellStart"/>
      <w:r w:rsidRPr="00AA2687">
        <w:rPr>
          <w:b/>
          <w:bCs/>
          <w:color w:val="auto"/>
        </w:rPr>
        <w:t>of</w:t>
      </w:r>
      <w:proofErr w:type="spellEnd"/>
      <w:r w:rsidRPr="00AA2687">
        <w:rPr>
          <w:b/>
          <w:bCs/>
          <w:color w:val="auto"/>
        </w:rPr>
        <w:t xml:space="preserve"> </w:t>
      </w:r>
      <w:proofErr w:type="spellStart"/>
      <w:r w:rsidRPr="00AA2687">
        <w:rPr>
          <w:b/>
          <w:bCs/>
          <w:color w:val="auto"/>
        </w:rPr>
        <w:t>English</w:t>
      </w:r>
      <w:proofErr w:type="spellEnd"/>
      <w:r w:rsidRPr="00AA2687">
        <w:rPr>
          <w:b/>
          <w:bCs/>
          <w:color w:val="auto"/>
        </w:rPr>
        <w:t xml:space="preserve">); </w:t>
      </w:r>
    </w:p>
    <w:p w:rsidR="00107C1C" w:rsidRPr="00AA2687" w:rsidRDefault="00107C1C" w:rsidP="005526D7">
      <w:pPr>
        <w:pStyle w:val="Default"/>
        <w:numPr>
          <w:ilvl w:val="0"/>
          <w:numId w:val="1"/>
        </w:numPr>
        <w:spacing w:line="288" w:lineRule="auto"/>
        <w:jc w:val="both"/>
        <w:rPr>
          <w:color w:val="auto"/>
        </w:rPr>
      </w:pPr>
      <w:r w:rsidRPr="00AA2687">
        <w:rPr>
          <w:b/>
          <w:bCs/>
          <w:color w:val="auto"/>
        </w:rPr>
        <w:t>конкурс письменной речи (</w:t>
      </w:r>
      <w:proofErr w:type="spellStart"/>
      <w:r w:rsidRPr="00AA2687">
        <w:rPr>
          <w:b/>
          <w:bCs/>
          <w:color w:val="auto"/>
        </w:rPr>
        <w:t>Writing</w:t>
      </w:r>
      <w:proofErr w:type="spellEnd"/>
      <w:r w:rsidRPr="00AA2687">
        <w:rPr>
          <w:b/>
          <w:bCs/>
          <w:color w:val="auto"/>
        </w:rPr>
        <w:t xml:space="preserve">); </w:t>
      </w:r>
    </w:p>
    <w:p w:rsidR="006A284F" w:rsidRDefault="006A284F" w:rsidP="005526D7">
      <w:pPr>
        <w:pStyle w:val="Default"/>
        <w:spacing w:line="288" w:lineRule="auto"/>
        <w:ind w:firstLine="709"/>
        <w:jc w:val="both"/>
        <w:rPr>
          <w:b/>
        </w:rPr>
      </w:pPr>
    </w:p>
    <w:p w:rsidR="00107C1C" w:rsidRPr="00AA2687" w:rsidRDefault="00176FF4" w:rsidP="005526D7">
      <w:pPr>
        <w:pStyle w:val="Default"/>
        <w:spacing w:line="288" w:lineRule="auto"/>
        <w:ind w:firstLine="709"/>
        <w:jc w:val="both"/>
        <w:rPr>
          <w:b/>
          <w:bCs/>
          <w:color w:val="auto"/>
        </w:rPr>
      </w:pPr>
      <w:r w:rsidRPr="00AA2687">
        <w:rPr>
          <w:b/>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176FF4" w:rsidRPr="00AA2687" w:rsidRDefault="00176FF4" w:rsidP="005526D7">
      <w:pPr>
        <w:pStyle w:val="Default"/>
        <w:spacing w:line="288" w:lineRule="auto"/>
        <w:ind w:firstLine="709"/>
        <w:jc w:val="both"/>
        <w:rPr>
          <w:b/>
          <w:bCs/>
        </w:rPr>
      </w:pPr>
    </w:p>
    <w:p w:rsidR="00107C1C" w:rsidRPr="00AA2687" w:rsidRDefault="005526D7" w:rsidP="000971D6">
      <w:pPr>
        <w:pStyle w:val="Default"/>
        <w:spacing w:line="288" w:lineRule="auto"/>
        <w:jc w:val="center"/>
      </w:pPr>
      <w:r w:rsidRPr="00AA2687">
        <w:rPr>
          <w:b/>
          <w:bCs/>
        </w:rPr>
        <w:t xml:space="preserve">3. </w:t>
      </w:r>
      <w:r w:rsidR="00107C1C" w:rsidRPr="00AA2687">
        <w:rPr>
          <w:b/>
          <w:bCs/>
        </w:rPr>
        <w:t>Продолжительность конкурсов муниципального этапа</w:t>
      </w:r>
    </w:p>
    <w:p w:rsidR="009C5EF9" w:rsidRPr="00AA2687" w:rsidRDefault="009C5EF9" w:rsidP="005526D7">
      <w:pPr>
        <w:pStyle w:val="Default"/>
        <w:spacing w:line="288" w:lineRule="auto"/>
        <w:ind w:firstLine="709"/>
        <w:jc w:val="both"/>
      </w:pPr>
    </w:p>
    <w:p w:rsidR="00107C1C" w:rsidRPr="00AA2687" w:rsidRDefault="00107C1C" w:rsidP="005526D7">
      <w:pPr>
        <w:pStyle w:val="Default"/>
        <w:spacing w:line="288" w:lineRule="auto"/>
        <w:ind w:firstLine="709"/>
        <w:jc w:val="both"/>
      </w:pPr>
      <w:r w:rsidRPr="00AA2687">
        <w:t>Рекомендуемая общая продолжительность четыр</w:t>
      </w:r>
      <w:r w:rsidR="00913D43" w:rsidRPr="00AA2687">
        <w:t>ё</w:t>
      </w:r>
      <w:r w:rsidRPr="00AA2687">
        <w:t xml:space="preserve">х письменных конкурсов: </w:t>
      </w:r>
    </w:p>
    <w:p w:rsidR="003A1820" w:rsidRPr="00AA2687" w:rsidRDefault="00107C1C" w:rsidP="003A1820">
      <w:pPr>
        <w:pStyle w:val="Default"/>
        <w:spacing w:line="288" w:lineRule="auto"/>
        <w:ind w:firstLine="709"/>
        <w:jc w:val="both"/>
      </w:pPr>
      <w:r w:rsidRPr="00AA2687">
        <w:rPr>
          <w:b/>
          <w:bCs/>
        </w:rPr>
        <w:t xml:space="preserve">для 7—8 классов </w:t>
      </w:r>
      <w:r w:rsidRPr="00AA2687">
        <w:t xml:space="preserve">– </w:t>
      </w:r>
      <w:r w:rsidRPr="00150A5F">
        <w:rPr>
          <w:u w:val="single"/>
        </w:rPr>
        <w:t>от 60 до 90 минут</w:t>
      </w:r>
      <w:r w:rsidRPr="00AA2687">
        <w:t xml:space="preserve">; </w:t>
      </w:r>
      <w:r w:rsidRPr="00AA2687">
        <w:rPr>
          <w:b/>
          <w:bCs/>
        </w:rPr>
        <w:t xml:space="preserve">для 9—11 классов </w:t>
      </w:r>
      <w:r w:rsidRPr="00AA2687">
        <w:t xml:space="preserve">– </w:t>
      </w:r>
      <w:r w:rsidRPr="00150A5F">
        <w:rPr>
          <w:u w:val="single"/>
        </w:rPr>
        <w:t>от 90 до 1</w:t>
      </w:r>
      <w:r w:rsidR="0067261F" w:rsidRPr="00150A5F">
        <w:rPr>
          <w:u w:val="single"/>
        </w:rPr>
        <w:t>0</w:t>
      </w:r>
      <w:r w:rsidRPr="00150A5F">
        <w:rPr>
          <w:u w:val="single"/>
        </w:rPr>
        <w:t>0 минут.</w:t>
      </w:r>
      <w:r w:rsidRPr="00AA2687">
        <w:t xml:space="preserve"> </w:t>
      </w:r>
    </w:p>
    <w:p w:rsidR="0021337B" w:rsidRPr="00AA2687" w:rsidRDefault="0021337B" w:rsidP="003A1820">
      <w:pPr>
        <w:pStyle w:val="Default"/>
        <w:spacing w:line="288" w:lineRule="auto"/>
        <w:ind w:firstLine="709"/>
        <w:jc w:val="both"/>
      </w:pPr>
    </w:p>
    <w:p w:rsidR="00107C1C" w:rsidRPr="00AA2687" w:rsidRDefault="005526D7" w:rsidP="000971D6">
      <w:pPr>
        <w:pStyle w:val="Default"/>
        <w:spacing w:line="288" w:lineRule="auto"/>
        <w:jc w:val="center"/>
      </w:pPr>
      <w:r w:rsidRPr="00AA2687">
        <w:rPr>
          <w:b/>
          <w:bCs/>
        </w:rPr>
        <w:t xml:space="preserve">4. </w:t>
      </w:r>
      <w:r w:rsidR="00107C1C" w:rsidRPr="00AA2687">
        <w:rPr>
          <w:b/>
          <w:bCs/>
        </w:rPr>
        <w:t>Уровень сложности заданий муниципального этапа</w:t>
      </w:r>
      <w:r w:rsidR="00617C8E">
        <w:rPr>
          <w:b/>
          <w:bCs/>
        </w:rPr>
        <w:t xml:space="preserve"> олимпиады</w:t>
      </w:r>
    </w:p>
    <w:p w:rsidR="009C5EF9" w:rsidRPr="00AA2687" w:rsidRDefault="009C5EF9" w:rsidP="005526D7">
      <w:pPr>
        <w:pStyle w:val="Default"/>
        <w:spacing w:line="288" w:lineRule="auto"/>
        <w:ind w:firstLine="709"/>
        <w:jc w:val="both"/>
      </w:pPr>
    </w:p>
    <w:p w:rsidR="00107C1C" w:rsidRPr="00AA2687" w:rsidRDefault="005526D7" w:rsidP="005526D7">
      <w:pPr>
        <w:pStyle w:val="Default"/>
        <w:spacing w:line="288" w:lineRule="auto"/>
        <w:ind w:firstLine="709"/>
        <w:jc w:val="both"/>
      </w:pPr>
      <w:r w:rsidRPr="00AA2687">
        <w:t>О</w:t>
      </w:r>
      <w:r w:rsidR="00107C1C" w:rsidRPr="00AA2687">
        <w:t>лимпиадны</w:t>
      </w:r>
      <w:r w:rsidRPr="00AA2687">
        <w:t xml:space="preserve">е </w:t>
      </w:r>
      <w:r w:rsidR="00107C1C" w:rsidRPr="00AA2687">
        <w:t>задани</w:t>
      </w:r>
      <w:r w:rsidRPr="00AA2687">
        <w:t xml:space="preserve">я </w:t>
      </w:r>
      <w:r w:rsidR="00107C1C" w:rsidRPr="00AA2687">
        <w:t xml:space="preserve">муниципального этапа </w:t>
      </w:r>
      <w:r w:rsidRPr="00AA2687">
        <w:t>представляют</w:t>
      </w:r>
      <w:r w:rsidR="00617C8E">
        <w:t xml:space="preserve"> </w:t>
      </w:r>
      <w:r w:rsidR="00107C1C" w:rsidRPr="00AA2687">
        <w:rPr>
          <w:b/>
          <w:bCs/>
        </w:rPr>
        <w:t>два пакета заданий разного уровня сложности</w:t>
      </w:r>
      <w:r w:rsidR="00107C1C" w:rsidRPr="00AA2687">
        <w:t xml:space="preserve">: </w:t>
      </w:r>
    </w:p>
    <w:p w:rsidR="005526D7" w:rsidRPr="00AA2687" w:rsidRDefault="00107C1C" w:rsidP="005526D7">
      <w:pPr>
        <w:pStyle w:val="Default"/>
        <w:numPr>
          <w:ilvl w:val="0"/>
          <w:numId w:val="1"/>
        </w:numPr>
        <w:spacing w:line="288" w:lineRule="auto"/>
        <w:ind w:left="0" w:firstLine="709"/>
        <w:jc w:val="both"/>
      </w:pPr>
      <w:r w:rsidRPr="00AA2687">
        <w:rPr>
          <w:b/>
          <w:bCs/>
        </w:rPr>
        <w:t xml:space="preserve">для 7—8 классов </w:t>
      </w:r>
      <w:r w:rsidRPr="00AA2687">
        <w:t xml:space="preserve">уровень сложности заданий определяется предметно-методической комиссией регионального этапа олимпиады, рекомендуемый уровень по шкале Совета Европы </w:t>
      </w:r>
      <w:r w:rsidRPr="00AA2687">
        <w:rPr>
          <w:b/>
          <w:bCs/>
        </w:rPr>
        <w:t>B1 – B1+</w:t>
      </w:r>
      <w:r w:rsidRPr="00AA2687">
        <w:t xml:space="preserve">1; </w:t>
      </w:r>
    </w:p>
    <w:p w:rsidR="00107C1C" w:rsidRPr="00AA2687" w:rsidRDefault="00107C1C" w:rsidP="005526D7">
      <w:pPr>
        <w:pStyle w:val="Default"/>
        <w:numPr>
          <w:ilvl w:val="0"/>
          <w:numId w:val="1"/>
        </w:numPr>
        <w:spacing w:line="288" w:lineRule="auto"/>
        <w:ind w:left="0" w:firstLine="709"/>
        <w:jc w:val="both"/>
      </w:pPr>
      <w:r w:rsidRPr="00AA2687">
        <w:rPr>
          <w:b/>
          <w:bCs/>
        </w:rPr>
        <w:t xml:space="preserve">для 9—11 классов </w:t>
      </w:r>
      <w:r w:rsidRPr="00AA2687">
        <w:t xml:space="preserve">уровень сложности заданий определяется предметно-методической комиссией регионального этапа олимпиады, рекомендуемый уровень по шкале Совета Европы </w:t>
      </w:r>
      <w:r w:rsidRPr="00AA2687">
        <w:rPr>
          <w:b/>
          <w:bCs/>
        </w:rPr>
        <w:t xml:space="preserve">B2 </w:t>
      </w:r>
      <w:r w:rsidR="0021337B" w:rsidRPr="00AA2687">
        <w:rPr>
          <w:b/>
          <w:bCs/>
        </w:rPr>
        <w:t>–</w:t>
      </w:r>
      <w:r w:rsidRPr="00AA2687">
        <w:rPr>
          <w:b/>
          <w:bCs/>
        </w:rPr>
        <w:t xml:space="preserve"> B2+</w:t>
      </w:r>
      <w:r w:rsidRPr="00AA2687">
        <w:t xml:space="preserve">2. </w:t>
      </w:r>
    </w:p>
    <w:p w:rsidR="00107C1C" w:rsidRPr="00AA2687" w:rsidRDefault="00107C1C" w:rsidP="005526D7">
      <w:pPr>
        <w:pStyle w:val="Default"/>
        <w:spacing w:line="288" w:lineRule="auto"/>
        <w:ind w:firstLine="709"/>
        <w:jc w:val="both"/>
        <w:rPr>
          <w:b/>
          <w:bCs/>
          <w:color w:val="auto"/>
        </w:rPr>
      </w:pPr>
    </w:p>
    <w:p w:rsidR="00107C1C" w:rsidRPr="00AA2687" w:rsidRDefault="00107C1C" w:rsidP="005526D7">
      <w:pPr>
        <w:pStyle w:val="Default"/>
        <w:spacing w:line="288" w:lineRule="auto"/>
        <w:ind w:firstLine="709"/>
        <w:jc w:val="both"/>
      </w:pPr>
      <w:r w:rsidRPr="00AA2687">
        <w:t xml:space="preserve">При подготовке олимпиадных заданий для муниципального этапа формируется </w:t>
      </w:r>
      <w:r w:rsidRPr="00AA2687">
        <w:rPr>
          <w:b/>
          <w:bCs/>
        </w:rPr>
        <w:t xml:space="preserve">2 комплекта заданий </w:t>
      </w:r>
      <w:r w:rsidRPr="00AA2687">
        <w:t xml:space="preserve">(для 7—8 и 9—11 классов). </w:t>
      </w:r>
    </w:p>
    <w:p w:rsidR="00107C1C" w:rsidRPr="00AA2687" w:rsidRDefault="00107C1C" w:rsidP="005526D7">
      <w:pPr>
        <w:pStyle w:val="Default"/>
        <w:spacing w:line="288" w:lineRule="auto"/>
        <w:ind w:firstLine="709"/>
        <w:jc w:val="both"/>
      </w:pPr>
      <w:r w:rsidRPr="00AA2687">
        <w:rPr>
          <w:b/>
          <w:bCs/>
        </w:rPr>
        <w:t xml:space="preserve">Каждый комплект заданий </w:t>
      </w:r>
      <w:r w:rsidR="005526D7" w:rsidRPr="00AA2687">
        <w:rPr>
          <w:b/>
          <w:bCs/>
        </w:rPr>
        <w:t>включает</w:t>
      </w:r>
      <w:r w:rsidRPr="00AA2687">
        <w:t xml:space="preserve">: </w:t>
      </w:r>
    </w:p>
    <w:p w:rsidR="00107C1C" w:rsidRPr="00AA2687" w:rsidRDefault="00107C1C" w:rsidP="005526D7">
      <w:pPr>
        <w:pStyle w:val="Default"/>
        <w:spacing w:line="288" w:lineRule="auto"/>
        <w:ind w:firstLine="709"/>
        <w:jc w:val="both"/>
      </w:pPr>
      <w:r w:rsidRPr="00AA2687">
        <w:t>1. Текст заданий по четыр</w:t>
      </w:r>
      <w:r w:rsidR="00913D43" w:rsidRPr="00AA2687">
        <w:t>ё</w:t>
      </w:r>
      <w:r w:rsidR="003A1820" w:rsidRPr="00AA2687">
        <w:t xml:space="preserve">м </w:t>
      </w:r>
      <w:r w:rsidRPr="00AA2687">
        <w:t xml:space="preserve">конкурсам. </w:t>
      </w:r>
    </w:p>
    <w:p w:rsidR="00107C1C" w:rsidRPr="00AA2687" w:rsidRDefault="003A1820" w:rsidP="005526D7">
      <w:pPr>
        <w:pStyle w:val="Default"/>
        <w:spacing w:line="288" w:lineRule="auto"/>
        <w:ind w:firstLine="709"/>
        <w:jc w:val="both"/>
      </w:pPr>
      <w:r w:rsidRPr="00AA2687">
        <w:t>2. Лист ответов участника для письменных конкурсов</w:t>
      </w:r>
      <w:r w:rsidR="00107C1C" w:rsidRPr="00AA2687">
        <w:t xml:space="preserve">. </w:t>
      </w:r>
    </w:p>
    <w:p w:rsidR="00107C1C" w:rsidRPr="00AA2687" w:rsidRDefault="00107C1C" w:rsidP="005526D7">
      <w:pPr>
        <w:pStyle w:val="Default"/>
        <w:spacing w:line="288" w:lineRule="auto"/>
        <w:ind w:firstLine="709"/>
        <w:jc w:val="both"/>
      </w:pPr>
      <w:r w:rsidRPr="00AA2687">
        <w:t xml:space="preserve">3. Ответы (ключи) к заданиям. </w:t>
      </w:r>
    </w:p>
    <w:p w:rsidR="00107C1C" w:rsidRPr="00AA2687" w:rsidRDefault="00107C1C" w:rsidP="005526D7">
      <w:pPr>
        <w:pStyle w:val="Default"/>
        <w:spacing w:line="288" w:lineRule="auto"/>
        <w:ind w:firstLine="709"/>
        <w:jc w:val="both"/>
      </w:pPr>
      <w:r w:rsidRPr="00AA2687">
        <w:t xml:space="preserve">4. Аудиозапись для конкурса понимания устной речи. </w:t>
      </w:r>
    </w:p>
    <w:p w:rsidR="00107C1C" w:rsidRPr="00AA2687" w:rsidRDefault="00107C1C" w:rsidP="005526D7">
      <w:pPr>
        <w:pStyle w:val="Default"/>
        <w:spacing w:line="288" w:lineRule="auto"/>
        <w:ind w:firstLine="709"/>
        <w:jc w:val="both"/>
      </w:pPr>
      <w:r w:rsidRPr="00AA2687">
        <w:t>5.</w:t>
      </w:r>
      <w:r w:rsidR="00C933BF" w:rsidRPr="00AA2687">
        <w:t xml:space="preserve"> </w:t>
      </w:r>
      <w:r w:rsidRPr="00AA2687">
        <w:t>Критерии оценивания конкурсов и схему подсч</w:t>
      </w:r>
      <w:r w:rsidR="00913D43" w:rsidRPr="00AA2687">
        <w:t>ё</w:t>
      </w:r>
      <w:r w:rsidRPr="00AA2687">
        <w:t xml:space="preserve">та баллов. </w:t>
      </w:r>
    </w:p>
    <w:p w:rsidR="00107C1C" w:rsidRPr="00AA2687" w:rsidRDefault="00C933BF" w:rsidP="0021337B">
      <w:pPr>
        <w:pStyle w:val="Default"/>
        <w:tabs>
          <w:tab w:val="left" w:pos="993"/>
        </w:tabs>
        <w:spacing w:line="288" w:lineRule="auto"/>
        <w:ind w:firstLine="709"/>
        <w:jc w:val="both"/>
      </w:pPr>
      <w:r w:rsidRPr="00AA2687">
        <w:t>6</w:t>
      </w:r>
      <w:r w:rsidR="0021337B" w:rsidRPr="00AA2687">
        <w:t xml:space="preserve">. </w:t>
      </w:r>
      <w:r w:rsidR="00107C1C" w:rsidRPr="00AA2687">
        <w:t xml:space="preserve">Методические рекомендации по проведению конкурсов (продолжительность конкурсов, типы заданий, материально-техническое обеспечение конкурсов). </w:t>
      </w:r>
    </w:p>
    <w:p w:rsidR="00107C1C" w:rsidRPr="00AA2687" w:rsidRDefault="00C933BF" w:rsidP="00176FF4">
      <w:pPr>
        <w:pStyle w:val="Default"/>
        <w:spacing w:line="288" w:lineRule="auto"/>
        <w:ind w:firstLine="709"/>
        <w:jc w:val="both"/>
      </w:pPr>
      <w:r w:rsidRPr="00AA2687">
        <w:t>7</w:t>
      </w:r>
      <w:r w:rsidR="00107C1C" w:rsidRPr="00AA2687">
        <w:t>. Протокол оценивания конкурса</w:t>
      </w:r>
      <w:r w:rsidR="003A1820" w:rsidRPr="00AA2687">
        <w:t xml:space="preserve"> письменной речи для экспертов.</w:t>
      </w:r>
    </w:p>
    <w:p w:rsidR="00176FF4" w:rsidRPr="00AA2687" w:rsidRDefault="00176FF4" w:rsidP="00176FF4">
      <w:pPr>
        <w:spacing w:after="0" w:line="288" w:lineRule="auto"/>
        <w:ind w:firstLine="709"/>
        <w:jc w:val="both"/>
        <w:rPr>
          <w:rFonts w:ascii="Times New Roman" w:hAnsi="Times New Roman" w:cs="Times New Roman"/>
          <w:sz w:val="24"/>
          <w:szCs w:val="24"/>
        </w:rPr>
      </w:pPr>
    </w:p>
    <w:p w:rsidR="00E80221" w:rsidRPr="00AA2687" w:rsidRDefault="00E80221" w:rsidP="000971D6">
      <w:pPr>
        <w:spacing w:after="0" w:line="288" w:lineRule="auto"/>
        <w:jc w:val="center"/>
        <w:rPr>
          <w:rFonts w:ascii="Times New Roman" w:hAnsi="Times New Roman" w:cs="Times New Roman"/>
          <w:b/>
          <w:bCs/>
          <w:sz w:val="24"/>
          <w:szCs w:val="24"/>
        </w:rPr>
      </w:pPr>
      <w:r w:rsidRPr="00AA2687">
        <w:rPr>
          <w:rFonts w:ascii="Times New Roman" w:hAnsi="Times New Roman" w:cs="Times New Roman"/>
          <w:b/>
          <w:bCs/>
          <w:sz w:val="24"/>
          <w:szCs w:val="24"/>
        </w:rPr>
        <w:t>5. Правила проведения конкурсов</w:t>
      </w:r>
    </w:p>
    <w:p w:rsidR="0021337B" w:rsidRPr="00AA2687" w:rsidRDefault="0021337B" w:rsidP="000971D6">
      <w:pPr>
        <w:spacing w:after="0" w:line="288" w:lineRule="auto"/>
        <w:jc w:val="center"/>
        <w:rPr>
          <w:rFonts w:ascii="Times New Roman" w:hAnsi="Times New Roman" w:cs="Times New Roman"/>
          <w:b/>
          <w:bCs/>
          <w:sz w:val="24"/>
          <w:szCs w:val="24"/>
        </w:rPr>
      </w:pPr>
    </w:p>
    <w:p w:rsidR="00176FF4" w:rsidRPr="00AA2687" w:rsidRDefault="00E80221" w:rsidP="000971D6">
      <w:pPr>
        <w:spacing w:after="0" w:line="288" w:lineRule="auto"/>
        <w:jc w:val="center"/>
        <w:rPr>
          <w:rFonts w:ascii="Times New Roman" w:hAnsi="Times New Roman" w:cs="Times New Roman"/>
          <w:b/>
          <w:sz w:val="24"/>
          <w:szCs w:val="24"/>
        </w:rPr>
      </w:pPr>
      <w:r w:rsidRPr="00AA2687">
        <w:rPr>
          <w:rFonts w:ascii="Times New Roman" w:hAnsi="Times New Roman" w:cs="Times New Roman"/>
          <w:b/>
          <w:sz w:val="24"/>
          <w:szCs w:val="24"/>
        </w:rPr>
        <w:t>5.1. Общие положения</w:t>
      </w:r>
    </w:p>
    <w:p w:rsidR="00E80221"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Для каждой аудитории, выделенной для проведения письменных конкурсов,</w:t>
      </w:r>
      <w:r w:rsidR="0067261F" w:rsidRPr="00AA2687">
        <w:rPr>
          <w:rFonts w:ascii="Times New Roman" w:hAnsi="Times New Roman" w:cs="Times New Roman"/>
          <w:sz w:val="24"/>
          <w:szCs w:val="24"/>
        </w:rPr>
        <w:t xml:space="preserve"> </w:t>
      </w:r>
      <w:r w:rsidRPr="00AA2687">
        <w:rPr>
          <w:rFonts w:ascii="Times New Roman" w:hAnsi="Times New Roman" w:cs="Times New Roman"/>
          <w:sz w:val="24"/>
          <w:szCs w:val="24"/>
        </w:rPr>
        <w:t>заранее готовятся списки участников Олимпиады. Один вывешивается на двери аудитории, другой передается техническому</w:t>
      </w:r>
      <w:r w:rsidR="0067261F" w:rsidRPr="00AA2687">
        <w:rPr>
          <w:rFonts w:ascii="Times New Roman" w:hAnsi="Times New Roman" w:cs="Times New Roman"/>
          <w:sz w:val="24"/>
          <w:szCs w:val="24"/>
        </w:rPr>
        <w:t xml:space="preserve"> </w:t>
      </w:r>
      <w:r w:rsidRPr="00AA2687">
        <w:rPr>
          <w:rFonts w:ascii="Times New Roman" w:hAnsi="Times New Roman" w:cs="Times New Roman"/>
          <w:sz w:val="24"/>
          <w:szCs w:val="24"/>
        </w:rPr>
        <w:t>дежурному. Копии списков находятся в Жюри и в Оргкомитете.</w:t>
      </w:r>
    </w:p>
    <w:p w:rsidR="00E80221"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Участники допускаются в аудиторию строго по спискам</w:t>
      </w:r>
      <w:r w:rsidR="006B1579" w:rsidRPr="00AA2687">
        <w:rPr>
          <w:rFonts w:ascii="Times New Roman" w:eastAsia="Calibri" w:hAnsi="Times New Roman" w:cs="Times New Roman"/>
          <w:sz w:val="24"/>
          <w:szCs w:val="24"/>
        </w:rPr>
        <w:t xml:space="preserve"> при предъявлении документа, удостоверяющего личность.</w:t>
      </w:r>
      <w:r w:rsidR="00C933BF" w:rsidRPr="00AA2687">
        <w:rPr>
          <w:rFonts w:ascii="Times New Roman" w:eastAsia="Calibri" w:hAnsi="Times New Roman" w:cs="Times New Roman"/>
          <w:sz w:val="24"/>
          <w:szCs w:val="24"/>
        </w:rPr>
        <w:t xml:space="preserve"> </w:t>
      </w:r>
      <w:r w:rsidRPr="00AA2687">
        <w:rPr>
          <w:rFonts w:ascii="Times New Roman" w:hAnsi="Times New Roman" w:cs="Times New Roman"/>
          <w:sz w:val="24"/>
          <w:szCs w:val="24"/>
        </w:rPr>
        <w:t xml:space="preserve">Перед входом в аудиторию участники сдают мобильные телефоны, </w:t>
      </w:r>
      <w:r w:rsidR="00BA70FF" w:rsidRPr="00AA2687">
        <w:rPr>
          <w:rFonts w:ascii="Times New Roman" w:hAnsi="Times New Roman" w:cs="Times New Roman"/>
          <w:sz w:val="24"/>
          <w:szCs w:val="24"/>
        </w:rPr>
        <w:t xml:space="preserve">смарт-часы, </w:t>
      </w:r>
      <w:r w:rsidRPr="00AA2687">
        <w:rPr>
          <w:rFonts w:ascii="Times New Roman" w:hAnsi="Times New Roman" w:cs="Times New Roman"/>
          <w:sz w:val="24"/>
          <w:szCs w:val="24"/>
        </w:rPr>
        <w:t>ноутбуки,</w:t>
      </w:r>
      <w:r w:rsidR="00C933BF" w:rsidRPr="00AA2687">
        <w:rPr>
          <w:rFonts w:ascii="Times New Roman" w:hAnsi="Times New Roman" w:cs="Times New Roman"/>
          <w:sz w:val="24"/>
          <w:szCs w:val="24"/>
        </w:rPr>
        <w:t xml:space="preserve"> </w:t>
      </w:r>
      <w:r w:rsidRPr="00AA2687">
        <w:rPr>
          <w:rFonts w:ascii="Times New Roman" w:hAnsi="Times New Roman" w:cs="Times New Roman"/>
          <w:sz w:val="24"/>
          <w:szCs w:val="24"/>
        </w:rPr>
        <w:t xml:space="preserve">электронный переводчик, </w:t>
      </w:r>
      <w:proofErr w:type="spellStart"/>
      <w:r w:rsidRPr="00AA2687">
        <w:rPr>
          <w:rFonts w:ascii="Times New Roman" w:hAnsi="Times New Roman" w:cs="Times New Roman"/>
          <w:sz w:val="24"/>
          <w:szCs w:val="24"/>
        </w:rPr>
        <w:t>айфоны</w:t>
      </w:r>
      <w:proofErr w:type="spellEnd"/>
      <w:r w:rsidRPr="00AA2687">
        <w:rPr>
          <w:rFonts w:ascii="Times New Roman" w:hAnsi="Times New Roman" w:cs="Times New Roman"/>
          <w:sz w:val="24"/>
          <w:szCs w:val="24"/>
        </w:rPr>
        <w:t xml:space="preserve"> и пр., поскольку во время конкурсов участникам</w:t>
      </w:r>
      <w:r w:rsidR="00C933BF" w:rsidRPr="00AA2687">
        <w:rPr>
          <w:rFonts w:ascii="Times New Roman" w:hAnsi="Times New Roman" w:cs="Times New Roman"/>
          <w:sz w:val="24"/>
          <w:szCs w:val="24"/>
        </w:rPr>
        <w:t xml:space="preserve"> </w:t>
      </w:r>
      <w:r w:rsidRPr="00AA2687">
        <w:rPr>
          <w:rFonts w:ascii="Times New Roman" w:hAnsi="Times New Roman" w:cs="Times New Roman"/>
          <w:sz w:val="24"/>
          <w:szCs w:val="24"/>
        </w:rPr>
        <w:t>запрещается пользоваться справочной литературой, собственной бумагой, и всеми</w:t>
      </w:r>
      <w:r w:rsidR="00C933BF" w:rsidRPr="00AA2687">
        <w:rPr>
          <w:rFonts w:ascii="Times New Roman" w:hAnsi="Times New Roman" w:cs="Times New Roman"/>
          <w:sz w:val="24"/>
          <w:szCs w:val="24"/>
        </w:rPr>
        <w:t xml:space="preserve"> </w:t>
      </w:r>
      <w:r w:rsidRPr="00AA2687">
        <w:rPr>
          <w:rFonts w:ascii="Times New Roman" w:hAnsi="Times New Roman" w:cs="Times New Roman"/>
          <w:sz w:val="24"/>
          <w:szCs w:val="24"/>
        </w:rPr>
        <w:t>средствами мобильной связи.</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Время конкурса жестко ограничено, поэтому </w:t>
      </w:r>
      <w:r w:rsidRPr="00AA2687">
        <w:rPr>
          <w:rFonts w:ascii="Times New Roman" w:hAnsi="Times New Roman" w:cs="Times New Roman"/>
          <w:bCs/>
          <w:sz w:val="24"/>
          <w:szCs w:val="24"/>
          <w:u w:val="single"/>
        </w:rPr>
        <w:t xml:space="preserve">в аудиториях должны быть </w:t>
      </w:r>
      <w:r w:rsidR="00155828" w:rsidRPr="00AA2687">
        <w:rPr>
          <w:rFonts w:ascii="Times New Roman" w:hAnsi="Times New Roman" w:cs="Times New Roman"/>
          <w:bCs/>
          <w:sz w:val="24"/>
          <w:szCs w:val="24"/>
          <w:u w:val="single"/>
        </w:rPr>
        <w:t xml:space="preserve">предусмотрены настенные </w:t>
      </w:r>
      <w:r w:rsidRPr="00AA2687">
        <w:rPr>
          <w:rFonts w:ascii="Times New Roman" w:hAnsi="Times New Roman" w:cs="Times New Roman"/>
          <w:bCs/>
          <w:sz w:val="24"/>
          <w:szCs w:val="24"/>
          <w:u w:val="single"/>
        </w:rPr>
        <w:t>часы</w:t>
      </w:r>
      <w:r w:rsidRPr="00AA2687">
        <w:rPr>
          <w:rFonts w:ascii="Times New Roman" w:hAnsi="Times New Roman" w:cs="Times New Roman"/>
          <w:sz w:val="24"/>
          <w:szCs w:val="24"/>
          <w:u w:val="single"/>
        </w:rPr>
        <w:t>.</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Участники рассаживаются </w:t>
      </w:r>
      <w:r w:rsidRPr="00AA2687">
        <w:rPr>
          <w:rFonts w:ascii="Times New Roman" w:hAnsi="Times New Roman" w:cs="Times New Roman"/>
          <w:bCs/>
          <w:sz w:val="24"/>
          <w:szCs w:val="24"/>
          <w:u w:val="single"/>
        </w:rPr>
        <w:t>по одному за парту</w:t>
      </w:r>
      <w:r w:rsidR="00EE2FE1" w:rsidRPr="00AA2687">
        <w:rPr>
          <w:rFonts w:ascii="Times New Roman" w:hAnsi="Times New Roman" w:cs="Times New Roman"/>
          <w:bCs/>
          <w:sz w:val="24"/>
          <w:szCs w:val="24"/>
          <w:u w:val="single"/>
        </w:rPr>
        <w:t xml:space="preserve"> (стол) с соблюдением социальной дистанции не менее 1,5 метров друг от друга</w:t>
      </w:r>
      <w:r w:rsidRPr="00AA2687">
        <w:rPr>
          <w:rFonts w:ascii="Times New Roman" w:hAnsi="Times New Roman" w:cs="Times New Roman"/>
          <w:sz w:val="24"/>
          <w:szCs w:val="24"/>
          <w:u w:val="single"/>
        </w:rPr>
        <w:t>.</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Участ</w:t>
      </w:r>
      <w:r w:rsidR="00FD0610" w:rsidRPr="00AA2687">
        <w:rPr>
          <w:rFonts w:ascii="Times New Roman" w:hAnsi="Times New Roman" w:cs="Times New Roman"/>
          <w:sz w:val="24"/>
          <w:szCs w:val="24"/>
        </w:rPr>
        <w:t xml:space="preserve">ники выполняют работы </w:t>
      </w:r>
      <w:proofErr w:type="spellStart"/>
      <w:r w:rsidR="006946F2" w:rsidRPr="00AA2687">
        <w:rPr>
          <w:rFonts w:ascii="Times New Roman" w:hAnsi="Times New Roman" w:cs="Times New Roman"/>
          <w:sz w:val="24"/>
          <w:szCs w:val="24"/>
        </w:rPr>
        <w:t>гелевыми</w:t>
      </w:r>
      <w:proofErr w:type="spellEnd"/>
      <w:r w:rsidR="00C933BF" w:rsidRPr="00AA2687">
        <w:rPr>
          <w:rFonts w:ascii="Times New Roman" w:hAnsi="Times New Roman" w:cs="Times New Roman"/>
          <w:sz w:val="24"/>
          <w:szCs w:val="24"/>
        </w:rPr>
        <w:t xml:space="preserve"> </w:t>
      </w:r>
      <w:r w:rsidR="00FD0610" w:rsidRPr="00AA2687">
        <w:rPr>
          <w:rFonts w:ascii="Times New Roman" w:hAnsi="Times New Roman" w:cs="Times New Roman"/>
          <w:sz w:val="24"/>
          <w:szCs w:val="24"/>
        </w:rPr>
        <w:t>ручками</w:t>
      </w:r>
      <w:r w:rsidR="00C933BF" w:rsidRPr="00AA2687">
        <w:rPr>
          <w:rFonts w:ascii="Times New Roman" w:hAnsi="Times New Roman" w:cs="Times New Roman"/>
          <w:sz w:val="24"/>
          <w:szCs w:val="24"/>
        </w:rPr>
        <w:t xml:space="preserve"> </w:t>
      </w:r>
      <w:r w:rsidR="006946F2" w:rsidRPr="00AA2687">
        <w:rPr>
          <w:rFonts w:ascii="Times New Roman" w:hAnsi="Times New Roman" w:cs="Times New Roman"/>
          <w:sz w:val="24"/>
          <w:szCs w:val="24"/>
        </w:rPr>
        <w:t xml:space="preserve">с </w:t>
      </w:r>
      <w:r w:rsidR="00E27C54" w:rsidRPr="00AA2687">
        <w:rPr>
          <w:rFonts w:ascii="Times New Roman" w:hAnsi="Times New Roman" w:cs="Times New Roman"/>
          <w:sz w:val="24"/>
          <w:szCs w:val="24"/>
        </w:rPr>
        <w:t xml:space="preserve">синими, фиолетовыми или </w:t>
      </w:r>
      <w:r w:rsidRPr="00AA2687">
        <w:rPr>
          <w:rFonts w:ascii="Times New Roman" w:hAnsi="Times New Roman" w:cs="Times New Roman"/>
          <w:sz w:val="24"/>
          <w:szCs w:val="24"/>
        </w:rPr>
        <w:t>черными</w:t>
      </w:r>
      <w:r w:rsidR="00C933BF" w:rsidRPr="00AA2687">
        <w:rPr>
          <w:rFonts w:ascii="Times New Roman" w:hAnsi="Times New Roman" w:cs="Times New Roman"/>
          <w:sz w:val="24"/>
          <w:szCs w:val="24"/>
        </w:rPr>
        <w:t xml:space="preserve"> </w:t>
      </w:r>
      <w:r w:rsidR="006946F2" w:rsidRPr="00AA2687">
        <w:rPr>
          <w:rFonts w:ascii="Times New Roman" w:hAnsi="Times New Roman" w:cs="Times New Roman"/>
          <w:sz w:val="24"/>
          <w:szCs w:val="24"/>
        </w:rPr>
        <w:t>чернил</w:t>
      </w:r>
      <w:r w:rsidR="00E80221" w:rsidRPr="00AA2687">
        <w:rPr>
          <w:rFonts w:ascii="Times New Roman" w:hAnsi="Times New Roman" w:cs="Times New Roman"/>
          <w:sz w:val="24"/>
          <w:szCs w:val="24"/>
        </w:rPr>
        <w:t>ами</w:t>
      </w:r>
      <w:r w:rsidR="00E27C54" w:rsidRPr="00AA2687">
        <w:rPr>
          <w:rFonts w:ascii="Times New Roman" w:hAnsi="Times New Roman" w:cs="Times New Roman"/>
          <w:sz w:val="24"/>
          <w:szCs w:val="24"/>
        </w:rPr>
        <w:t>, но одним цветом</w:t>
      </w:r>
      <w:r w:rsidRPr="00AA2687">
        <w:rPr>
          <w:rFonts w:ascii="Times New Roman" w:hAnsi="Times New Roman" w:cs="Times New Roman"/>
          <w:sz w:val="24"/>
          <w:szCs w:val="24"/>
        </w:rPr>
        <w:t xml:space="preserve">. Запрещается использование для заполнения листов ответов ручек с </w:t>
      </w:r>
      <w:r w:rsidR="00421755" w:rsidRPr="00AA2687">
        <w:rPr>
          <w:rFonts w:ascii="Times New Roman" w:hAnsi="Times New Roman" w:cs="Times New Roman"/>
          <w:sz w:val="24"/>
          <w:szCs w:val="24"/>
        </w:rPr>
        <w:t xml:space="preserve">иными </w:t>
      </w:r>
      <w:r w:rsidRPr="00AA2687">
        <w:rPr>
          <w:rFonts w:ascii="Times New Roman" w:hAnsi="Times New Roman" w:cs="Times New Roman"/>
          <w:sz w:val="24"/>
          <w:szCs w:val="24"/>
        </w:rPr>
        <w:t>чернилами.</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Во время проведения конкурсов в специально отведенных помещениях дежурят члены Жюри, которые при необходимости отвечают на вопросы участников по тексту заданий.</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Проведению каждого конкурса должен предшествовать инструктаж, на котором представитель Жюри знакомит участников с порядком проведения конкурса и оформления работ участниками.</w:t>
      </w:r>
    </w:p>
    <w:p w:rsidR="004E68BF"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Участники с ОВЗ работают в аудиториях, оборудованных в зависимости от их потребностей.</w:t>
      </w:r>
    </w:p>
    <w:p w:rsidR="004E68BF" w:rsidRPr="00AA2687" w:rsidRDefault="004E68BF"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Участникам не разрешается брать в аудиторию бумагу, справочные материалы (словари, справочники, учебники и т. д.), мобильные телефоны, </w:t>
      </w:r>
      <w:r w:rsidR="00A24153" w:rsidRPr="00AA2687">
        <w:rPr>
          <w:rFonts w:ascii="Times New Roman" w:hAnsi="Times New Roman" w:cs="Times New Roman"/>
          <w:sz w:val="24"/>
          <w:szCs w:val="24"/>
        </w:rPr>
        <w:t xml:space="preserve">смарт-часы, </w:t>
      </w:r>
      <w:r w:rsidRPr="00AA2687">
        <w:rPr>
          <w:rFonts w:ascii="Times New Roman" w:hAnsi="Times New Roman" w:cs="Times New Roman"/>
          <w:sz w:val="24"/>
          <w:szCs w:val="24"/>
        </w:rPr>
        <w:t xml:space="preserve">диктофоны, плейеры, планшеты и </w:t>
      </w:r>
      <w:r w:rsidRPr="00AA2687">
        <w:rPr>
          <w:rFonts w:ascii="Times New Roman" w:hAnsi="Times New Roman" w:cs="Times New Roman"/>
          <w:b/>
          <w:bCs/>
          <w:sz w:val="24"/>
          <w:szCs w:val="24"/>
        </w:rPr>
        <w:t>любые другие технические средства</w:t>
      </w:r>
      <w:r w:rsidRPr="00AA2687">
        <w:rPr>
          <w:rFonts w:ascii="Times New Roman" w:hAnsi="Times New Roman" w:cs="Times New Roman"/>
          <w:sz w:val="24"/>
          <w:szCs w:val="24"/>
        </w:rPr>
        <w:t>. Все вышеперечисленные средства связи не разрешается приносить на территорию пункта проведения олимпиады. Если средства связи (</w:t>
      </w:r>
      <w:r w:rsidRPr="00AA2687">
        <w:rPr>
          <w:rFonts w:ascii="Times New Roman" w:hAnsi="Times New Roman" w:cs="Times New Roman"/>
          <w:b/>
          <w:bCs/>
          <w:sz w:val="24"/>
          <w:szCs w:val="24"/>
        </w:rPr>
        <w:t>даже в выключенном состоянии</w:t>
      </w:r>
      <w:r w:rsidRPr="00AA2687">
        <w:rPr>
          <w:rFonts w:ascii="Times New Roman" w:hAnsi="Times New Roman" w:cs="Times New Roman"/>
          <w:sz w:val="24"/>
          <w:szCs w:val="24"/>
        </w:rPr>
        <w:t xml:space="preserve">) будут найдены у участника олимпиады на территории пункта проведения олимпиады, председатель жюри составляет акт о нарушении процедуры проведения олимпиады и результаты участника аннулируются. </w:t>
      </w:r>
    </w:p>
    <w:p w:rsidR="004E68BF" w:rsidRPr="00AA2687" w:rsidRDefault="004E68BF" w:rsidP="004E68BF">
      <w:pPr>
        <w:pStyle w:val="a3"/>
        <w:spacing w:after="0" w:line="288" w:lineRule="auto"/>
        <w:ind w:left="709"/>
        <w:jc w:val="both"/>
        <w:rPr>
          <w:rFonts w:ascii="Times New Roman" w:hAnsi="Times New Roman" w:cs="Times New Roman"/>
          <w:sz w:val="24"/>
          <w:szCs w:val="24"/>
        </w:rPr>
      </w:pPr>
    </w:p>
    <w:p w:rsidR="00E80221" w:rsidRPr="00AA2687" w:rsidRDefault="00E80221" w:rsidP="000971D6">
      <w:pPr>
        <w:pStyle w:val="a3"/>
        <w:spacing w:after="0" w:line="288" w:lineRule="auto"/>
        <w:ind w:left="0"/>
        <w:jc w:val="center"/>
        <w:rPr>
          <w:rFonts w:ascii="Times New Roman" w:hAnsi="Times New Roman" w:cs="Times New Roman"/>
          <w:b/>
          <w:bCs/>
          <w:sz w:val="24"/>
          <w:szCs w:val="24"/>
        </w:rPr>
      </w:pPr>
      <w:r w:rsidRPr="00AA2687">
        <w:rPr>
          <w:rFonts w:ascii="Times New Roman" w:hAnsi="Times New Roman" w:cs="Times New Roman"/>
          <w:b/>
          <w:bCs/>
          <w:sz w:val="24"/>
          <w:szCs w:val="24"/>
        </w:rPr>
        <w:t>5.</w:t>
      </w:r>
      <w:r w:rsidR="00CF282D" w:rsidRPr="00AA2687">
        <w:rPr>
          <w:rFonts w:ascii="Times New Roman" w:hAnsi="Times New Roman" w:cs="Times New Roman"/>
          <w:b/>
          <w:bCs/>
          <w:sz w:val="24"/>
          <w:szCs w:val="24"/>
        </w:rPr>
        <w:t>2</w:t>
      </w:r>
      <w:r w:rsidRPr="00AA2687">
        <w:rPr>
          <w:rFonts w:ascii="Times New Roman" w:hAnsi="Times New Roman" w:cs="Times New Roman"/>
          <w:b/>
          <w:bCs/>
          <w:sz w:val="24"/>
          <w:szCs w:val="24"/>
        </w:rPr>
        <w:t>. Правила проведения конкурса понимания устного текста</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Пакет, подготовленный для конкурсантов </w:t>
      </w:r>
      <w:r w:rsidR="00331F69">
        <w:rPr>
          <w:rFonts w:ascii="Times New Roman" w:hAnsi="Times New Roman" w:cs="Times New Roman"/>
          <w:sz w:val="24"/>
          <w:szCs w:val="24"/>
        </w:rPr>
        <w:t xml:space="preserve">региональной </w:t>
      </w:r>
      <w:r w:rsidRPr="00AA2687">
        <w:rPr>
          <w:rFonts w:ascii="Times New Roman" w:hAnsi="Times New Roman" w:cs="Times New Roman"/>
          <w:sz w:val="24"/>
          <w:szCs w:val="24"/>
        </w:rPr>
        <w:t xml:space="preserve">предметно-методической комиссией, содержит </w:t>
      </w:r>
      <w:r w:rsidRPr="00AA2687">
        <w:rPr>
          <w:rFonts w:ascii="Times New Roman" w:hAnsi="Times New Roman" w:cs="Times New Roman"/>
          <w:bCs/>
          <w:sz w:val="24"/>
          <w:szCs w:val="24"/>
        </w:rPr>
        <w:t xml:space="preserve">лист ответов </w:t>
      </w:r>
      <w:r w:rsidRPr="00AA2687">
        <w:rPr>
          <w:rFonts w:ascii="Times New Roman" w:hAnsi="Times New Roman" w:cs="Times New Roman"/>
          <w:sz w:val="24"/>
          <w:szCs w:val="24"/>
        </w:rPr>
        <w:t xml:space="preserve">и </w:t>
      </w:r>
      <w:r w:rsidRPr="00AA2687">
        <w:rPr>
          <w:rFonts w:ascii="Times New Roman" w:hAnsi="Times New Roman" w:cs="Times New Roman"/>
          <w:bCs/>
          <w:sz w:val="24"/>
          <w:szCs w:val="24"/>
        </w:rPr>
        <w:t>лист заданий</w:t>
      </w:r>
      <w:r w:rsidRPr="00AA2687">
        <w:rPr>
          <w:rFonts w:ascii="Times New Roman" w:hAnsi="Times New Roman" w:cs="Times New Roman"/>
          <w:sz w:val="24"/>
          <w:szCs w:val="24"/>
        </w:rPr>
        <w:t>.</w:t>
      </w:r>
    </w:p>
    <w:p w:rsidR="0067261F" w:rsidRPr="00AA2687" w:rsidRDefault="0067261F"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Лист ответов выдается ОДИН раз перед началом всех этапов письменной части. Участники олимпиады сдают его по окончании всех письменных этапов</w:t>
      </w:r>
      <w:r w:rsidR="00C4435A">
        <w:rPr>
          <w:rFonts w:ascii="Times New Roman" w:hAnsi="Times New Roman" w:cs="Times New Roman"/>
          <w:sz w:val="24"/>
          <w:szCs w:val="24"/>
        </w:rPr>
        <w:t>.</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sz w:val="24"/>
          <w:szCs w:val="24"/>
        </w:rPr>
        <w:t xml:space="preserve">Перед началом работы необходимо раздать участникам </w:t>
      </w:r>
      <w:r w:rsidRPr="00AA2687">
        <w:rPr>
          <w:rFonts w:ascii="Times New Roman" w:hAnsi="Times New Roman" w:cs="Times New Roman"/>
          <w:bCs/>
          <w:sz w:val="24"/>
          <w:szCs w:val="24"/>
        </w:rPr>
        <w:t>листы ответов</w:t>
      </w:r>
      <w:r w:rsidRPr="00AA2687">
        <w:rPr>
          <w:rFonts w:ascii="Times New Roman" w:hAnsi="Times New Roman" w:cs="Times New Roman"/>
          <w:sz w:val="24"/>
          <w:szCs w:val="24"/>
        </w:rPr>
        <w:t xml:space="preserve">, </w:t>
      </w:r>
      <w:r w:rsidRPr="00AA2687">
        <w:rPr>
          <w:rFonts w:ascii="Times New Roman" w:hAnsi="Times New Roman" w:cs="Times New Roman"/>
          <w:bCs/>
          <w:sz w:val="24"/>
          <w:szCs w:val="24"/>
        </w:rPr>
        <w:t xml:space="preserve">чистые листы бумаги </w:t>
      </w:r>
      <w:r w:rsidRPr="00AA2687">
        <w:rPr>
          <w:rFonts w:ascii="Times New Roman" w:hAnsi="Times New Roman" w:cs="Times New Roman"/>
          <w:sz w:val="24"/>
          <w:szCs w:val="24"/>
        </w:rPr>
        <w:t xml:space="preserve">для черновых записей и провести </w:t>
      </w:r>
      <w:r w:rsidRPr="00AA2687">
        <w:rPr>
          <w:rFonts w:ascii="Times New Roman" w:hAnsi="Times New Roman" w:cs="Times New Roman"/>
          <w:bCs/>
          <w:sz w:val="24"/>
          <w:szCs w:val="24"/>
        </w:rPr>
        <w:t xml:space="preserve">инструктаж </w:t>
      </w:r>
      <w:r w:rsidRPr="00AA2687">
        <w:rPr>
          <w:rFonts w:ascii="Times New Roman" w:hAnsi="Times New Roman" w:cs="Times New Roman"/>
          <w:sz w:val="24"/>
          <w:szCs w:val="24"/>
        </w:rPr>
        <w:t>учащихся по заполнению листа</w:t>
      </w:r>
      <w:r w:rsidR="00C933BF" w:rsidRPr="00AA2687">
        <w:rPr>
          <w:rFonts w:ascii="Times New Roman" w:hAnsi="Times New Roman" w:cs="Times New Roman"/>
          <w:sz w:val="24"/>
          <w:szCs w:val="24"/>
        </w:rPr>
        <w:t xml:space="preserve"> </w:t>
      </w:r>
      <w:r w:rsidRPr="00AA2687">
        <w:rPr>
          <w:rFonts w:ascii="Times New Roman" w:hAnsi="Times New Roman" w:cs="Times New Roman"/>
          <w:sz w:val="24"/>
          <w:szCs w:val="24"/>
        </w:rPr>
        <w:t>ответов, по порядку его сдачи после окончания работы.</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 xml:space="preserve">Лист ответов </w:t>
      </w:r>
      <w:r w:rsidRPr="00AA2687">
        <w:rPr>
          <w:rFonts w:ascii="Times New Roman" w:hAnsi="Times New Roman" w:cs="Times New Roman"/>
          <w:sz w:val="24"/>
          <w:szCs w:val="24"/>
        </w:rPr>
        <w:t xml:space="preserve">имеет две рубрики: </w:t>
      </w:r>
      <w:r w:rsidRPr="00AA2687">
        <w:rPr>
          <w:rFonts w:ascii="Times New Roman" w:hAnsi="Times New Roman" w:cs="Times New Roman"/>
          <w:bCs/>
          <w:sz w:val="24"/>
          <w:szCs w:val="24"/>
        </w:rPr>
        <w:t xml:space="preserve">регистрация </w:t>
      </w:r>
      <w:r w:rsidRPr="00AA2687">
        <w:rPr>
          <w:rFonts w:ascii="Times New Roman" w:hAnsi="Times New Roman" w:cs="Times New Roman"/>
          <w:sz w:val="24"/>
          <w:szCs w:val="24"/>
        </w:rPr>
        <w:t xml:space="preserve">и </w:t>
      </w:r>
      <w:r w:rsidRPr="00AA2687">
        <w:rPr>
          <w:rFonts w:ascii="Times New Roman" w:hAnsi="Times New Roman" w:cs="Times New Roman"/>
          <w:bCs/>
          <w:sz w:val="24"/>
          <w:szCs w:val="24"/>
        </w:rPr>
        <w:t>таблица ответов</w:t>
      </w:r>
      <w:r w:rsidRPr="00AA2687">
        <w:rPr>
          <w:rFonts w:ascii="Times New Roman" w:hAnsi="Times New Roman" w:cs="Times New Roman"/>
          <w:sz w:val="24"/>
          <w:szCs w:val="24"/>
        </w:rPr>
        <w:t>.</w:t>
      </w:r>
      <w:r w:rsidR="00BD0291" w:rsidRPr="00AA2687">
        <w:rPr>
          <w:rFonts w:ascii="Times New Roman" w:hAnsi="Times New Roman" w:cs="Times New Roman"/>
          <w:sz w:val="24"/>
          <w:szCs w:val="24"/>
        </w:rPr>
        <w:t xml:space="preserve"> </w:t>
      </w:r>
      <w:r w:rsidR="00BD45F3" w:rsidRPr="00AA2687">
        <w:rPr>
          <w:rFonts w:ascii="Times New Roman" w:hAnsi="Times New Roman" w:cs="Times New Roman"/>
          <w:sz w:val="24"/>
          <w:szCs w:val="24"/>
        </w:rPr>
        <w:t xml:space="preserve">В </w:t>
      </w:r>
      <w:r w:rsidR="00BD45F3" w:rsidRPr="00AA2687">
        <w:rPr>
          <w:rFonts w:ascii="Times New Roman" w:hAnsi="Times New Roman" w:cs="Times New Roman"/>
          <w:bCs/>
          <w:sz w:val="24"/>
          <w:szCs w:val="24"/>
        </w:rPr>
        <w:t>клетки</w:t>
      </w:r>
      <w:r w:rsidR="00BD0291" w:rsidRPr="00AA2687">
        <w:rPr>
          <w:rFonts w:ascii="Times New Roman" w:hAnsi="Times New Roman" w:cs="Times New Roman"/>
          <w:bCs/>
          <w:sz w:val="24"/>
          <w:szCs w:val="24"/>
        </w:rPr>
        <w:t xml:space="preserve"> </w:t>
      </w:r>
      <w:r w:rsidR="00BD45F3" w:rsidRPr="00AA2687">
        <w:rPr>
          <w:rFonts w:ascii="Times New Roman" w:hAnsi="Times New Roman" w:cs="Times New Roman"/>
          <w:bCs/>
          <w:sz w:val="24"/>
          <w:szCs w:val="24"/>
        </w:rPr>
        <w:t xml:space="preserve">регистрации организаторами </w:t>
      </w:r>
      <w:r w:rsidR="00BD45F3" w:rsidRPr="00AA2687">
        <w:rPr>
          <w:rFonts w:ascii="Times New Roman" w:hAnsi="Times New Roman" w:cs="Times New Roman"/>
          <w:sz w:val="24"/>
          <w:szCs w:val="24"/>
        </w:rPr>
        <w:t>при шифровании выполненной работы вписывается номер (код), присвоенный участнику</w:t>
      </w:r>
      <w:r w:rsidRPr="00AA2687">
        <w:rPr>
          <w:rFonts w:ascii="Times New Roman" w:hAnsi="Times New Roman" w:cs="Times New Roman"/>
          <w:sz w:val="24"/>
          <w:szCs w:val="24"/>
        </w:rPr>
        <w:t xml:space="preserve">. </w:t>
      </w:r>
      <w:r w:rsidRPr="00AA2687">
        <w:rPr>
          <w:rFonts w:ascii="Times New Roman" w:hAnsi="Times New Roman" w:cs="Times New Roman"/>
          <w:bCs/>
          <w:sz w:val="24"/>
          <w:szCs w:val="24"/>
        </w:rPr>
        <w:t xml:space="preserve">Таблица ответов </w:t>
      </w:r>
      <w:r w:rsidR="00DD2FB3" w:rsidRPr="00AA2687">
        <w:rPr>
          <w:rFonts w:ascii="Times New Roman" w:hAnsi="Times New Roman" w:cs="Times New Roman"/>
          <w:sz w:val="24"/>
          <w:szCs w:val="24"/>
        </w:rPr>
        <w:t>может представлять</w:t>
      </w:r>
      <w:r w:rsidRPr="00AA2687">
        <w:rPr>
          <w:rFonts w:ascii="Times New Roman" w:hAnsi="Times New Roman" w:cs="Times New Roman"/>
          <w:sz w:val="24"/>
          <w:szCs w:val="24"/>
        </w:rPr>
        <w:t xml:space="preserve"> собой таблицу с двумя видами строк: 1) строки, разбитые на ячейки с</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буквами, и 2) строки, оставленные незаполненными. Выполняя задания, участники либо</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обводят выбранную букву (или буквы), которая соответствует, по их мнению,</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правильному ответу, либо вписывают сформулированные своими словами ответы.</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Исправления в листе ответов делать не рекомендуется. Однако следует объяснить и показать на доске, как разборчиво вносить исправления в лист ответов.</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Затем следует объяснить порядок работы с </w:t>
      </w:r>
      <w:r w:rsidRPr="00AA2687">
        <w:rPr>
          <w:rFonts w:ascii="Times New Roman" w:hAnsi="Times New Roman" w:cs="Times New Roman"/>
          <w:bCs/>
          <w:sz w:val="24"/>
          <w:szCs w:val="24"/>
        </w:rPr>
        <w:t>листами заданий</w:t>
      </w:r>
      <w:r w:rsidRPr="00AA2687">
        <w:rPr>
          <w:rFonts w:ascii="Times New Roman" w:hAnsi="Times New Roman" w:cs="Times New Roman"/>
          <w:sz w:val="24"/>
          <w:szCs w:val="24"/>
        </w:rPr>
        <w:t xml:space="preserve">. Лист заданий используется как </w:t>
      </w:r>
      <w:r w:rsidRPr="00AA2687">
        <w:rPr>
          <w:rFonts w:ascii="Times New Roman" w:hAnsi="Times New Roman" w:cs="Times New Roman"/>
          <w:bCs/>
          <w:sz w:val="24"/>
          <w:szCs w:val="24"/>
        </w:rPr>
        <w:t xml:space="preserve">черновик: в вопроснике можно делать любые пометки. </w:t>
      </w:r>
      <w:r w:rsidRPr="00AA2687">
        <w:rPr>
          <w:rFonts w:ascii="Times New Roman" w:hAnsi="Times New Roman" w:cs="Times New Roman"/>
          <w:sz w:val="24"/>
          <w:szCs w:val="24"/>
        </w:rPr>
        <w:t xml:space="preserve">Если для удобства раздачи листы заданий скреплены, то для удобства работы их следует разъединить. Следует еще раз обратить внимание конкурсантов на то, что </w:t>
      </w:r>
      <w:r w:rsidRPr="00AA2687">
        <w:rPr>
          <w:rFonts w:ascii="Times New Roman" w:hAnsi="Times New Roman" w:cs="Times New Roman"/>
          <w:bCs/>
          <w:sz w:val="24"/>
          <w:szCs w:val="24"/>
        </w:rPr>
        <w:t>проверке</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подлежат только ответы, перенесенные в таблицу ответов</w:t>
      </w:r>
      <w:r w:rsidRPr="00AA2687">
        <w:rPr>
          <w:rFonts w:ascii="Times New Roman" w:hAnsi="Times New Roman" w:cs="Times New Roman"/>
          <w:sz w:val="24"/>
          <w:szCs w:val="24"/>
        </w:rPr>
        <w:t>.</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Один из членов жюри объясняет, что вся </w:t>
      </w:r>
      <w:r w:rsidRPr="00AA2687">
        <w:rPr>
          <w:rFonts w:ascii="Times New Roman" w:hAnsi="Times New Roman" w:cs="Times New Roman"/>
          <w:bCs/>
          <w:sz w:val="24"/>
          <w:szCs w:val="24"/>
        </w:rPr>
        <w:t xml:space="preserve">процедура </w:t>
      </w:r>
      <w:proofErr w:type="spellStart"/>
      <w:r w:rsidRPr="00AA2687">
        <w:rPr>
          <w:rFonts w:ascii="Times New Roman" w:hAnsi="Times New Roman" w:cs="Times New Roman"/>
          <w:bCs/>
          <w:sz w:val="24"/>
          <w:szCs w:val="24"/>
        </w:rPr>
        <w:t>аудирования</w:t>
      </w:r>
      <w:proofErr w:type="spellEnd"/>
      <w:r w:rsidRPr="00AA2687">
        <w:rPr>
          <w:rFonts w:ascii="Times New Roman" w:hAnsi="Times New Roman" w:cs="Times New Roman"/>
          <w:bCs/>
          <w:sz w:val="24"/>
          <w:szCs w:val="24"/>
        </w:rPr>
        <w:t xml:space="preserve"> записана на </w:t>
      </w:r>
      <w:r w:rsidR="00DD2FB3" w:rsidRPr="00AA2687">
        <w:rPr>
          <w:rFonts w:ascii="Times New Roman" w:hAnsi="Times New Roman" w:cs="Times New Roman"/>
          <w:bCs/>
          <w:sz w:val="24"/>
          <w:szCs w:val="24"/>
        </w:rPr>
        <w:t>аудионоситель и объявляет о</w:t>
      </w:r>
      <w:r w:rsidRPr="00AA2687">
        <w:rPr>
          <w:rFonts w:ascii="Times New Roman" w:hAnsi="Times New Roman" w:cs="Times New Roman"/>
          <w:sz w:val="24"/>
          <w:szCs w:val="24"/>
        </w:rPr>
        <w:t>бщее время выполнения конкурса</w:t>
      </w:r>
      <w:r w:rsidR="00DD2FB3" w:rsidRPr="00AA2687">
        <w:rPr>
          <w:rFonts w:ascii="Times New Roman" w:hAnsi="Times New Roman" w:cs="Times New Roman"/>
          <w:sz w:val="24"/>
          <w:szCs w:val="24"/>
        </w:rPr>
        <w:t>.</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Затем раздаются </w:t>
      </w:r>
      <w:r w:rsidRPr="00AA2687">
        <w:rPr>
          <w:rFonts w:ascii="Times New Roman" w:hAnsi="Times New Roman" w:cs="Times New Roman"/>
          <w:bCs/>
          <w:sz w:val="24"/>
          <w:szCs w:val="24"/>
        </w:rPr>
        <w:t>листы заданий</w:t>
      </w:r>
      <w:r w:rsidRPr="00AA2687">
        <w:rPr>
          <w:rFonts w:ascii="Times New Roman" w:hAnsi="Times New Roman" w:cs="Times New Roman"/>
          <w:sz w:val="24"/>
          <w:szCs w:val="24"/>
        </w:rPr>
        <w:t xml:space="preserve">, они кладутся на стол </w:t>
      </w:r>
      <w:r w:rsidRPr="00AA2687">
        <w:rPr>
          <w:rFonts w:ascii="Times New Roman" w:hAnsi="Times New Roman" w:cs="Times New Roman"/>
          <w:bCs/>
          <w:sz w:val="24"/>
          <w:szCs w:val="24"/>
        </w:rPr>
        <w:t>текстом вниз</w:t>
      </w:r>
      <w:r w:rsidRPr="00AA2687">
        <w:rPr>
          <w:rFonts w:ascii="Times New Roman" w:hAnsi="Times New Roman" w:cs="Times New Roman"/>
          <w:sz w:val="24"/>
          <w:szCs w:val="24"/>
        </w:rPr>
        <w:t xml:space="preserve">, участники предупреждаются, что их можно </w:t>
      </w:r>
      <w:r w:rsidRPr="00AA2687">
        <w:rPr>
          <w:rFonts w:ascii="Times New Roman" w:hAnsi="Times New Roman" w:cs="Times New Roman"/>
          <w:bCs/>
          <w:sz w:val="24"/>
          <w:szCs w:val="24"/>
        </w:rPr>
        <w:t xml:space="preserve">перевернуть рабочей стороной </w:t>
      </w:r>
      <w:r w:rsidR="00C17CB3" w:rsidRPr="00AA2687">
        <w:rPr>
          <w:rFonts w:ascii="Times New Roman" w:hAnsi="Times New Roman" w:cs="Times New Roman"/>
          <w:bCs/>
          <w:sz w:val="24"/>
          <w:szCs w:val="24"/>
        </w:rPr>
        <w:t xml:space="preserve">одновременно </w:t>
      </w:r>
      <w:r w:rsidRPr="00AA2687">
        <w:rPr>
          <w:rFonts w:ascii="Times New Roman" w:hAnsi="Times New Roman" w:cs="Times New Roman"/>
          <w:bCs/>
          <w:sz w:val="24"/>
          <w:szCs w:val="24"/>
        </w:rPr>
        <w:t xml:space="preserve">только после того, старший по аудитории, или один из членов жюри произнесет фразу: </w:t>
      </w:r>
      <w:r w:rsidRPr="00AA2687">
        <w:rPr>
          <w:rFonts w:ascii="Times New Roman" w:hAnsi="Times New Roman" w:cs="Times New Roman"/>
          <w:sz w:val="24"/>
          <w:szCs w:val="24"/>
        </w:rPr>
        <w:t>«</w:t>
      </w:r>
      <w:r w:rsidR="00DD2FB3" w:rsidRPr="00AA2687">
        <w:rPr>
          <w:rFonts w:ascii="Times New Roman" w:hAnsi="Times New Roman" w:cs="Times New Roman"/>
          <w:sz w:val="24"/>
          <w:szCs w:val="24"/>
          <w:lang w:val="en-US"/>
        </w:rPr>
        <w:t>Now</w:t>
      </w:r>
      <w:r w:rsidR="00DD2FB3" w:rsidRPr="00AA2687">
        <w:rPr>
          <w:rFonts w:ascii="Times New Roman" w:hAnsi="Times New Roman" w:cs="Times New Roman"/>
          <w:sz w:val="24"/>
          <w:szCs w:val="24"/>
        </w:rPr>
        <w:t xml:space="preserve">, </w:t>
      </w:r>
      <w:r w:rsidR="00DD2FB3" w:rsidRPr="00AA2687">
        <w:rPr>
          <w:rFonts w:ascii="Times New Roman" w:hAnsi="Times New Roman" w:cs="Times New Roman"/>
          <w:sz w:val="24"/>
          <w:szCs w:val="24"/>
          <w:lang w:val="en-US"/>
        </w:rPr>
        <w:t>let</w:t>
      </w:r>
      <w:r w:rsidR="00DD2FB3" w:rsidRPr="00AA2687">
        <w:rPr>
          <w:rFonts w:ascii="Times New Roman" w:hAnsi="Times New Roman" w:cs="Times New Roman"/>
          <w:sz w:val="24"/>
          <w:szCs w:val="24"/>
        </w:rPr>
        <w:t>’</w:t>
      </w:r>
      <w:r w:rsidR="00DD2FB3" w:rsidRPr="00AA2687">
        <w:rPr>
          <w:rFonts w:ascii="Times New Roman" w:hAnsi="Times New Roman" w:cs="Times New Roman"/>
          <w:sz w:val="24"/>
          <w:szCs w:val="24"/>
          <w:lang w:val="en-US"/>
        </w:rPr>
        <w:t>s</w:t>
      </w:r>
      <w:r w:rsidR="00BD0291" w:rsidRPr="00AA2687">
        <w:rPr>
          <w:rFonts w:ascii="Times New Roman" w:hAnsi="Times New Roman" w:cs="Times New Roman"/>
          <w:sz w:val="24"/>
          <w:szCs w:val="24"/>
        </w:rPr>
        <w:t xml:space="preserve"> </w:t>
      </w:r>
      <w:r w:rsidR="00DD2FB3" w:rsidRPr="00AA2687">
        <w:rPr>
          <w:rFonts w:ascii="Times New Roman" w:hAnsi="Times New Roman" w:cs="Times New Roman"/>
          <w:sz w:val="24"/>
          <w:szCs w:val="24"/>
          <w:lang w:val="en-US"/>
        </w:rPr>
        <w:t>start</w:t>
      </w:r>
      <w:r w:rsidRPr="00AA2687">
        <w:rPr>
          <w:rFonts w:ascii="Times New Roman" w:hAnsi="Times New Roman" w:cs="Times New Roman"/>
          <w:sz w:val="24"/>
          <w:szCs w:val="24"/>
        </w:rPr>
        <w:t xml:space="preserve">». </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Закончив все объяснения, старший по аудитории (или один из членов жюри) </w:t>
      </w:r>
      <w:r w:rsidRPr="00AA2687">
        <w:rPr>
          <w:rFonts w:ascii="Times New Roman" w:hAnsi="Times New Roman" w:cs="Times New Roman"/>
          <w:bCs/>
          <w:sz w:val="24"/>
          <w:szCs w:val="24"/>
        </w:rPr>
        <w:t xml:space="preserve">включает запись. </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Все </w:t>
      </w:r>
      <w:r w:rsidRPr="00AA2687">
        <w:rPr>
          <w:rFonts w:ascii="Times New Roman" w:hAnsi="Times New Roman" w:cs="Times New Roman"/>
          <w:bCs/>
          <w:sz w:val="24"/>
          <w:szCs w:val="24"/>
        </w:rPr>
        <w:t xml:space="preserve">листы заданий и черновики </w:t>
      </w:r>
      <w:r w:rsidRPr="00AA2687">
        <w:rPr>
          <w:rFonts w:ascii="Times New Roman" w:hAnsi="Times New Roman" w:cs="Times New Roman"/>
          <w:sz w:val="24"/>
          <w:szCs w:val="24"/>
        </w:rPr>
        <w:t>собираются одновременно после окончания конкурса.</w:t>
      </w:r>
    </w:p>
    <w:p w:rsidR="00E80221" w:rsidRPr="00AA2687" w:rsidRDefault="00E80221"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Количество баллов, предусмотренное за выполнение каждого задания, указано в Листе заданий и Ключах.</w:t>
      </w:r>
    </w:p>
    <w:p w:rsidR="004E68BF" w:rsidRPr="00AA2687" w:rsidRDefault="004E68BF" w:rsidP="00DD2FB3">
      <w:pPr>
        <w:pStyle w:val="a3"/>
        <w:spacing w:after="0" w:line="288" w:lineRule="auto"/>
        <w:ind w:left="0"/>
        <w:jc w:val="center"/>
        <w:rPr>
          <w:rFonts w:ascii="Times New Roman" w:hAnsi="Times New Roman" w:cs="Times New Roman"/>
          <w:b/>
          <w:bCs/>
          <w:sz w:val="24"/>
          <w:szCs w:val="24"/>
        </w:rPr>
      </w:pPr>
    </w:p>
    <w:p w:rsidR="00E80221" w:rsidRPr="00AA2687" w:rsidRDefault="00DD2FB3" w:rsidP="00DD2FB3">
      <w:pPr>
        <w:pStyle w:val="a3"/>
        <w:spacing w:after="0" w:line="288" w:lineRule="auto"/>
        <w:ind w:left="0"/>
        <w:jc w:val="center"/>
        <w:rPr>
          <w:rFonts w:ascii="Times New Roman" w:hAnsi="Times New Roman" w:cs="Times New Roman"/>
          <w:b/>
          <w:bCs/>
          <w:sz w:val="24"/>
          <w:szCs w:val="24"/>
        </w:rPr>
      </w:pPr>
      <w:r w:rsidRPr="00AA2687">
        <w:rPr>
          <w:rFonts w:ascii="Times New Roman" w:hAnsi="Times New Roman" w:cs="Times New Roman"/>
          <w:b/>
          <w:bCs/>
          <w:sz w:val="24"/>
          <w:szCs w:val="24"/>
        </w:rPr>
        <w:t>5</w:t>
      </w:r>
      <w:r w:rsidR="00E80221" w:rsidRPr="00AA2687">
        <w:rPr>
          <w:rFonts w:ascii="Times New Roman" w:hAnsi="Times New Roman" w:cs="Times New Roman"/>
          <w:b/>
          <w:bCs/>
          <w:sz w:val="24"/>
          <w:szCs w:val="24"/>
        </w:rPr>
        <w:t>.3. Правила проведения конкурса понимания письменных текстов</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sz w:val="24"/>
          <w:szCs w:val="24"/>
        </w:rPr>
        <w:t xml:space="preserve">Перед началом работы необходимо раздать участникам </w:t>
      </w:r>
      <w:r w:rsidRPr="00AA2687">
        <w:rPr>
          <w:rFonts w:ascii="Times New Roman" w:hAnsi="Times New Roman" w:cs="Times New Roman"/>
          <w:bCs/>
          <w:sz w:val="24"/>
          <w:szCs w:val="24"/>
        </w:rPr>
        <w:t xml:space="preserve">чистые листы бумаги </w:t>
      </w:r>
      <w:r w:rsidRPr="00AA2687">
        <w:rPr>
          <w:rFonts w:ascii="Times New Roman" w:hAnsi="Times New Roman" w:cs="Times New Roman"/>
          <w:sz w:val="24"/>
          <w:szCs w:val="24"/>
        </w:rPr>
        <w:t xml:space="preserve">для черновых записей и провести </w:t>
      </w:r>
      <w:r w:rsidRPr="00AA2687">
        <w:rPr>
          <w:rFonts w:ascii="Times New Roman" w:hAnsi="Times New Roman" w:cs="Times New Roman"/>
          <w:bCs/>
          <w:sz w:val="24"/>
          <w:szCs w:val="24"/>
        </w:rPr>
        <w:t xml:space="preserve">инструктаж </w:t>
      </w:r>
      <w:r w:rsidRPr="00AA2687">
        <w:rPr>
          <w:rFonts w:ascii="Times New Roman" w:hAnsi="Times New Roman" w:cs="Times New Roman"/>
          <w:sz w:val="24"/>
          <w:szCs w:val="24"/>
        </w:rPr>
        <w:t>учащихся по заполнению листа ответов.</w:t>
      </w:r>
      <w:r w:rsidR="0067261F" w:rsidRPr="00AA2687">
        <w:rPr>
          <w:rFonts w:ascii="Times New Roman" w:hAnsi="Times New Roman" w:cs="Times New Roman"/>
          <w:sz w:val="24"/>
          <w:szCs w:val="24"/>
        </w:rPr>
        <w:t xml:space="preserve"> Лист ответов НЕ забирается после окончания данного этапа.</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 xml:space="preserve">Лист ответов </w:t>
      </w:r>
      <w:r w:rsidRPr="00AA2687">
        <w:rPr>
          <w:rFonts w:ascii="Times New Roman" w:hAnsi="Times New Roman" w:cs="Times New Roman"/>
          <w:sz w:val="24"/>
          <w:szCs w:val="24"/>
        </w:rPr>
        <w:t xml:space="preserve">имеет две рубрики: </w:t>
      </w:r>
      <w:r w:rsidRPr="00AA2687">
        <w:rPr>
          <w:rFonts w:ascii="Times New Roman" w:hAnsi="Times New Roman" w:cs="Times New Roman"/>
          <w:bCs/>
          <w:sz w:val="24"/>
          <w:szCs w:val="24"/>
        </w:rPr>
        <w:t xml:space="preserve">регистрация </w:t>
      </w:r>
      <w:r w:rsidRPr="00AA2687">
        <w:rPr>
          <w:rFonts w:ascii="Times New Roman" w:hAnsi="Times New Roman" w:cs="Times New Roman"/>
          <w:sz w:val="24"/>
          <w:szCs w:val="24"/>
        </w:rPr>
        <w:t xml:space="preserve">и </w:t>
      </w:r>
      <w:r w:rsidRPr="00AA2687">
        <w:rPr>
          <w:rFonts w:ascii="Times New Roman" w:hAnsi="Times New Roman" w:cs="Times New Roman"/>
          <w:bCs/>
          <w:sz w:val="24"/>
          <w:szCs w:val="24"/>
        </w:rPr>
        <w:t>таблица ответов</w:t>
      </w:r>
      <w:r w:rsidRPr="00AA2687">
        <w:rPr>
          <w:rFonts w:ascii="Times New Roman" w:hAnsi="Times New Roman" w:cs="Times New Roman"/>
          <w:sz w:val="24"/>
          <w:szCs w:val="24"/>
        </w:rPr>
        <w:t xml:space="preserve">. </w:t>
      </w:r>
      <w:r w:rsidR="00DD2FB3" w:rsidRPr="00AA2687">
        <w:rPr>
          <w:rFonts w:ascii="Times New Roman" w:eastAsiaTheme="minorEastAsia" w:hAnsi="Times New Roman" w:cs="Times New Roman"/>
          <w:sz w:val="24"/>
          <w:szCs w:val="24"/>
          <w:lang w:eastAsia="zh-CN"/>
        </w:rPr>
        <w:t>В т</w:t>
      </w:r>
      <w:r w:rsidR="00DD2FB3" w:rsidRPr="00AA2687">
        <w:rPr>
          <w:rFonts w:ascii="Times New Roman" w:hAnsi="Times New Roman" w:cs="Times New Roman"/>
          <w:bCs/>
          <w:sz w:val="24"/>
          <w:szCs w:val="24"/>
        </w:rPr>
        <w:t>аблице</w:t>
      </w:r>
      <w:r w:rsidRPr="00AA2687">
        <w:rPr>
          <w:rFonts w:ascii="Times New Roman" w:hAnsi="Times New Roman" w:cs="Times New Roman"/>
          <w:bCs/>
          <w:sz w:val="24"/>
          <w:szCs w:val="24"/>
        </w:rPr>
        <w:t xml:space="preserve"> ответов</w:t>
      </w:r>
      <w:r w:rsidR="00DD2FB3" w:rsidRPr="00AA2687">
        <w:rPr>
          <w:rFonts w:ascii="Times New Roman" w:hAnsi="Times New Roman" w:cs="Times New Roman"/>
          <w:bCs/>
          <w:sz w:val="24"/>
          <w:szCs w:val="24"/>
        </w:rPr>
        <w:t>, в</w:t>
      </w:r>
      <w:r w:rsidRPr="00AA2687">
        <w:rPr>
          <w:rFonts w:ascii="Times New Roman" w:hAnsi="Times New Roman" w:cs="Times New Roman"/>
          <w:sz w:val="24"/>
          <w:szCs w:val="24"/>
        </w:rPr>
        <w:t xml:space="preserve">ыполняя задания, участники </w:t>
      </w:r>
      <w:r w:rsidR="00DD2FB3" w:rsidRPr="00AA2687">
        <w:rPr>
          <w:rFonts w:ascii="Times New Roman" w:hAnsi="Times New Roman" w:cs="Times New Roman"/>
          <w:sz w:val="24"/>
          <w:szCs w:val="24"/>
        </w:rPr>
        <w:t>предлагают окончательный вариант своего ответа в предложенном формате</w:t>
      </w:r>
      <w:r w:rsidRPr="00AA2687">
        <w:rPr>
          <w:rFonts w:ascii="Times New Roman" w:hAnsi="Times New Roman" w:cs="Times New Roman"/>
          <w:sz w:val="24"/>
          <w:szCs w:val="24"/>
        </w:rPr>
        <w:t>.</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Исправления в листе ответов делать не рекомендуется. Однако следует все-таки</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объяснить и показать на доске, как разборчиво вносить исправления в лист ответов.</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sz w:val="24"/>
          <w:szCs w:val="24"/>
        </w:rPr>
        <w:t xml:space="preserve">Затем следует объяснить порядок работы с </w:t>
      </w:r>
      <w:r w:rsidRPr="00AA2687">
        <w:rPr>
          <w:rFonts w:ascii="Times New Roman" w:hAnsi="Times New Roman" w:cs="Times New Roman"/>
          <w:bCs/>
          <w:sz w:val="24"/>
          <w:szCs w:val="24"/>
        </w:rPr>
        <w:t xml:space="preserve">листами заданий. Лист заданий используется как черновик: в тексте и в вопроснике можно делать любые пометки. Если для удобства раздачи листы скреплены, то для удобства работы их следует разъединить. Следует еще раз обратить внимание конкурсантов на то, что проверке подлежат только ответы, перенесенные </w:t>
      </w:r>
      <w:r w:rsidRPr="00AA2687">
        <w:rPr>
          <w:rFonts w:ascii="Times New Roman" w:hAnsi="Times New Roman" w:cs="Times New Roman"/>
          <w:b/>
          <w:bCs/>
          <w:sz w:val="24"/>
          <w:szCs w:val="24"/>
        </w:rPr>
        <w:t>в таблицу ответов</w:t>
      </w:r>
      <w:r w:rsidRPr="00AA2687">
        <w:rPr>
          <w:rFonts w:ascii="Times New Roman" w:hAnsi="Times New Roman" w:cs="Times New Roman"/>
          <w:bCs/>
          <w:sz w:val="24"/>
          <w:szCs w:val="24"/>
        </w:rPr>
        <w:t>.</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Объявляется время, предусмотренное для выполнения заданий по чтению. Затем раздаются листы заданий, они кладутся на стол текстом вниз, участники предупреждаются, что их можно перевернуть рабочей стороной только после разрешения старшего по аудитории (или одного из членов жюри).</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Старший по аудитории записывает на доске время начала работы и время окончания. После этого участники переворачивают листы заданий и приступают к их выполнению.</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За 10 и за 5 минут до окончания работы следует напомнить участникам, сколько</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времени у них осталось.</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Все листы заданий и черновики собираются одновременно после объявления об окончании конкурса.</w:t>
      </w:r>
    </w:p>
    <w:p w:rsidR="00E80221" w:rsidRPr="00AA2687" w:rsidRDefault="00E80221"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Количество баллов, предусмотренное за выполнение каждого задания, указано в Листе заданий и Ключах.</w:t>
      </w:r>
    </w:p>
    <w:p w:rsidR="004E68BF" w:rsidRPr="00AA2687" w:rsidRDefault="004E68BF" w:rsidP="009C5EF9">
      <w:pPr>
        <w:pStyle w:val="a3"/>
        <w:spacing w:after="0" w:line="288" w:lineRule="auto"/>
        <w:ind w:left="0" w:firstLine="709"/>
        <w:jc w:val="center"/>
        <w:rPr>
          <w:rFonts w:ascii="Times New Roman" w:hAnsi="Times New Roman" w:cs="Times New Roman"/>
          <w:b/>
          <w:bCs/>
          <w:sz w:val="24"/>
          <w:szCs w:val="24"/>
        </w:rPr>
      </w:pPr>
    </w:p>
    <w:p w:rsidR="00176FF4" w:rsidRPr="00AA2687" w:rsidRDefault="00E80221" w:rsidP="000971D6">
      <w:pPr>
        <w:pStyle w:val="a3"/>
        <w:spacing w:after="0" w:line="288" w:lineRule="auto"/>
        <w:ind w:left="0"/>
        <w:jc w:val="center"/>
        <w:rPr>
          <w:rFonts w:ascii="Times New Roman" w:hAnsi="Times New Roman" w:cs="Times New Roman"/>
          <w:b/>
          <w:bCs/>
          <w:sz w:val="24"/>
          <w:szCs w:val="24"/>
        </w:rPr>
      </w:pPr>
      <w:r w:rsidRPr="00AA2687">
        <w:rPr>
          <w:rFonts w:ascii="Times New Roman" w:hAnsi="Times New Roman" w:cs="Times New Roman"/>
          <w:b/>
          <w:bCs/>
          <w:sz w:val="24"/>
          <w:szCs w:val="24"/>
        </w:rPr>
        <w:t>5.</w:t>
      </w:r>
      <w:r w:rsidR="00CF282D" w:rsidRPr="00AA2687">
        <w:rPr>
          <w:rFonts w:ascii="Times New Roman" w:hAnsi="Times New Roman" w:cs="Times New Roman"/>
          <w:b/>
          <w:bCs/>
          <w:sz w:val="24"/>
          <w:szCs w:val="24"/>
        </w:rPr>
        <w:t>4</w:t>
      </w:r>
      <w:r w:rsidR="00DD2FB3" w:rsidRPr="00AA2687">
        <w:rPr>
          <w:rFonts w:ascii="Times New Roman" w:hAnsi="Times New Roman" w:cs="Times New Roman"/>
          <w:b/>
          <w:bCs/>
          <w:sz w:val="24"/>
          <w:szCs w:val="24"/>
        </w:rPr>
        <w:t>.</w:t>
      </w:r>
      <w:r w:rsidR="00176FF4" w:rsidRPr="00AA2687">
        <w:rPr>
          <w:rFonts w:ascii="Times New Roman" w:hAnsi="Times New Roman" w:cs="Times New Roman"/>
          <w:b/>
          <w:bCs/>
          <w:sz w:val="24"/>
          <w:szCs w:val="24"/>
        </w:rPr>
        <w:t xml:space="preserve">Правила проведения </w:t>
      </w:r>
      <w:r w:rsidR="00DD2FB3" w:rsidRPr="00AA2687">
        <w:rPr>
          <w:rFonts w:ascii="Times New Roman" w:hAnsi="Times New Roman" w:cs="Times New Roman"/>
          <w:b/>
          <w:bCs/>
          <w:sz w:val="24"/>
          <w:szCs w:val="24"/>
        </w:rPr>
        <w:t>лексико-грамматического теста</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Пакет, подготовленный для конкурсантов предметно-методической комиссией, содержит </w:t>
      </w:r>
      <w:r w:rsidRPr="00AA2687">
        <w:rPr>
          <w:rFonts w:ascii="Times New Roman" w:hAnsi="Times New Roman" w:cs="Times New Roman"/>
          <w:bCs/>
          <w:sz w:val="24"/>
          <w:szCs w:val="24"/>
        </w:rPr>
        <w:t>лист заданий</w:t>
      </w:r>
      <w:r w:rsidRPr="00AA2687">
        <w:rPr>
          <w:rFonts w:ascii="Times New Roman" w:hAnsi="Times New Roman" w:cs="Times New Roman"/>
          <w:sz w:val="24"/>
          <w:szCs w:val="24"/>
        </w:rPr>
        <w:t>.</w:t>
      </w:r>
      <w:r w:rsidR="00BD0291" w:rsidRPr="00AA2687">
        <w:rPr>
          <w:rFonts w:ascii="Times New Roman" w:hAnsi="Times New Roman" w:cs="Times New Roman"/>
          <w:sz w:val="24"/>
          <w:szCs w:val="24"/>
        </w:rPr>
        <w:t xml:space="preserve"> </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 xml:space="preserve">Таблица ответов </w:t>
      </w:r>
      <w:r w:rsidR="0067261F" w:rsidRPr="00AA2687">
        <w:rPr>
          <w:rFonts w:ascii="Times New Roman" w:hAnsi="Times New Roman" w:cs="Times New Roman"/>
          <w:bCs/>
          <w:sz w:val="24"/>
          <w:szCs w:val="24"/>
        </w:rPr>
        <w:t xml:space="preserve">в Листе ответов </w:t>
      </w:r>
      <w:r w:rsidRPr="00AA2687">
        <w:rPr>
          <w:rFonts w:ascii="Times New Roman" w:hAnsi="Times New Roman" w:cs="Times New Roman"/>
          <w:sz w:val="24"/>
          <w:szCs w:val="24"/>
        </w:rPr>
        <w:t>состоит из клеток, заполненных буквами, или строк, оставленных незаполненными.</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Выполняя задания, участники выбирают правильное, по их мнению, решение и затем</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переносят его в таблицу ответов</w:t>
      </w:r>
      <w:r w:rsidR="00DD2FB3" w:rsidRPr="00AA2687">
        <w:rPr>
          <w:rFonts w:ascii="Times New Roman" w:hAnsi="Times New Roman" w:cs="Times New Roman"/>
          <w:sz w:val="24"/>
          <w:szCs w:val="24"/>
        </w:rPr>
        <w:t xml:space="preserve"> в предлагаемом формате</w:t>
      </w:r>
      <w:r w:rsidRPr="00AA2687">
        <w:rPr>
          <w:rFonts w:ascii="Times New Roman" w:hAnsi="Times New Roman" w:cs="Times New Roman"/>
          <w:sz w:val="24"/>
          <w:szCs w:val="24"/>
        </w:rPr>
        <w:t>. Исправления в листе ответов не желательны. Однако следует все-таки объяснить</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и показать на доске, как разборчиво вносить исправления в лист ответов.</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Затем следует объяснить порядок работы с </w:t>
      </w:r>
      <w:r w:rsidRPr="00AA2687">
        <w:rPr>
          <w:rFonts w:ascii="Times New Roman" w:hAnsi="Times New Roman" w:cs="Times New Roman"/>
          <w:bCs/>
          <w:sz w:val="24"/>
          <w:szCs w:val="24"/>
        </w:rPr>
        <w:t>листами заданий</w:t>
      </w:r>
      <w:r w:rsidRPr="00AA2687">
        <w:rPr>
          <w:rFonts w:ascii="Times New Roman" w:hAnsi="Times New Roman" w:cs="Times New Roman"/>
          <w:sz w:val="24"/>
          <w:szCs w:val="24"/>
        </w:rPr>
        <w:t xml:space="preserve">. Лист заданий используется как </w:t>
      </w:r>
      <w:r w:rsidRPr="00AA2687">
        <w:rPr>
          <w:rFonts w:ascii="Times New Roman" w:hAnsi="Times New Roman" w:cs="Times New Roman"/>
          <w:bCs/>
          <w:sz w:val="24"/>
          <w:szCs w:val="24"/>
        </w:rPr>
        <w:t>черновик: в тексте и в таблице вариантов можно делать любые</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 xml:space="preserve">пометки. </w:t>
      </w:r>
      <w:r w:rsidRPr="00AA2687">
        <w:rPr>
          <w:rFonts w:ascii="Times New Roman" w:hAnsi="Times New Roman" w:cs="Times New Roman"/>
          <w:sz w:val="24"/>
          <w:szCs w:val="24"/>
        </w:rPr>
        <w:t xml:space="preserve">Если для удобства раздачи они скреплены, то для удобства работы их следует разъединить. Следует еще раз обратить внимание конкурсантов на то, что </w:t>
      </w:r>
      <w:r w:rsidRPr="00AA2687">
        <w:rPr>
          <w:rFonts w:ascii="Times New Roman" w:hAnsi="Times New Roman" w:cs="Times New Roman"/>
          <w:bCs/>
          <w:sz w:val="24"/>
          <w:szCs w:val="24"/>
        </w:rPr>
        <w:t xml:space="preserve">проверке подлежат только ответы, перенесенные </w:t>
      </w:r>
      <w:r w:rsidRPr="00AA2687">
        <w:rPr>
          <w:rFonts w:ascii="Times New Roman" w:hAnsi="Times New Roman" w:cs="Times New Roman"/>
          <w:b/>
          <w:bCs/>
          <w:sz w:val="24"/>
          <w:szCs w:val="24"/>
        </w:rPr>
        <w:t>в таблицу ответов</w:t>
      </w:r>
      <w:r w:rsidRPr="00AA2687">
        <w:rPr>
          <w:rFonts w:ascii="Times New Roman" w:hAnsi="Times New Roman" w:cs="Times New Roman"/>
          <w:b/>
          <w:sz w:val="24"/>
          <w:szCs w:val="24"/>
        </w:rPr>
        <w:t>.</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Объявляется </w:t>
      </w:r>
      <w:r w:rsidRPr="00AA2687">
        <w:rPr>
          <w:rFonts w:ascii="Times New Roman" w:hAnsi="Times New Roman" w:cs="Times New Roman"/>
          <w:bCs/>
          <w:sz w:val="24"/>
          <w:szCs w:val="24"/>
        </w:rPr>
        <w:t>время</w:t>
      </w:r>
      <w:r w:rsidRPr="00AA2687">
        <w:rPr>
          <w:rFonts w:ascii="Times New Roman" w:hAnsi="Times New Roman" w:cs="Times New Roman"/>
          <w:sz w:val="24"/>
          <w:szCs w:val="24"/>
        </w:rPr>
        <w:t xml:space="preserve">, предусмотренное для выполнения </w:t>
      </w:r>
      <w:r w:rsidR="00E80221" w:rsidRPr="00AA2687">
        <w:rPr>
          <w:rFonts w:ascii="Times New Roman" w:hAnsi="Times New Roman" w:cs="Times New Roman"/>
          <w:sz w:val="24"/>
          <w:szCs w:val="24"/>
        </w:rPr>
        <w:t>каждого блока</w:t>
      </w:r>
      <w:r w:rsidRPr="00AA2687">
        <w:rPr>
          <w:rFonts w:ascii="Times New Roman" w:hAnsi="Times New Roman" w:cs="Times New Roman"/>
          <w:bCs/>
          <w:sz w:val="24"/>
          <w:szCs w:val="24"/>
        </w:rPr>
        <w:t xml:space="preserve">. </w:t>
      </w:r>
      <w:r w:rsidRPr="00AA2687">
        <w:rPr>
          <w:rFonts w:ascii="Times New Roman" w:hAnsi="Times New Roman" w:cs="Times New Roman"/>
          <w:sz w:val="24"/>
          <w:szCs w:val="24"/>
        </w:rPr>
        <w:t xml:space="preserve">Затем раздаются листы заданий, они кладутся на стол </w:t>
      </w:r>
      <w:r w:rsidRPr="00AA2687">
        <w:rPr>
          <w:rFonts w:ascii="Times New Roman" w:hAnsi="Times New Roman" w:cs="Times New Roman"/>
          <w:bCs/>
          <w:sz w:val="24"/>
          <w:szCs w:val="24"/>
        </w:rPr>
        <w:t>текстом вниз</w:t>
      </w:r>
      <w:r w:rsidRPr="00AA2687">
        <w:rPr>
          <w:rFonts w:ascii="Times New Roman" w:hAnsi="Times New Roman" w:cs="Times New Roman"/>
          <w:sz w:val="24"/>
          <w:szCs w:val="24"/>
        </w:rPr>
        <w:t xml:space="preserve">, участники предупреждаются, что их можно </w:t>
      </w:r>
      <w:r w:rsidRPr="00AA2687">
        <w:rPr>
          <w:rFonts w:ascii="Times New Roman" w:hAnsi="Times New Roman" w:cs="Times New Roman"/>
          <w:bCs/>
          <w:sz w:val="24"/>
          <w:szCs w:val="24"/>
        </w:rPr>
        <w:t>перевернуть рабочей стороной только</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после разрешения старшего по аудитории</w:t>
      </w:r>
      <w:r w:rsidRPr="00AA2687">
        <w:rPr>
          <w:rFonts w:ascii="Times New Roman" w:hAnsi="Times New Roman" w:cs="Times New Roman"/>
          <w:sz w:val="24"/>
          <w:szCs w:val="24"/>
        </w:rPr>
        <w:t>.</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 xml:space="preserve">Старший по аудитории записывает на доске время начала работы и время окончания. </w:t>
      </w:r>
      <w:r w:rsidRPr="00AA2687">
        <w:rPr>
          <w:rFonts w:ascii="Times New Roman" w:hAnsi="Times New Roman" w:cs="Times New Roman"/>
          <w:sz w:val="24"/>
          <w:szCs w:val="24"/>
        </w:rPr>
        <w:t>После этого участники переворачивают листы заданий и приступают к их выполнению.</w:t>
      </w:r>
    </w:p>
    <w:p w:rsidR="00176FF4"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За </w:t>
      </w:r>
      <w:r w:rsidRPr="00AA2687">
        <w:rPr>
          <w:rFonts w:ascii="Times New Roman" w:hAnsi="Times New Roman" w:cs="Times New Roman"/>
          <w:bCs/>
          <w:sz w:val="24"/>
          <w:szCs w:val="24"/>
        </w:rPr>
        <w:t xml:space="preserve">10 и за 5 минут до окончания теста </w:t>
      </w:r>
      <w:r w:rsidRPr="00AA2687">
        <w:rPr>
          <w:rFonts w:ascii="Times New Roman" w:hAnsi="Times New Roman" w:cs="Times New Roman"/>
          <w:sz w:val="24"/>
          <w:szCs w:val="24"/>
        </w:rPr>
        <w:t>следует сообщить участникам, что время</w:t>
      </w:r>
      <w:r w:rsidR="00BD0291" w:rsidRPr="00AA2687">
        <w:rPr>
          <w:rFonts w:ascii="Times New Roman" w:hAnsi="Times New Roman" w:cs="Times New Roman"/>
          <w:sz w:val="24"/>
          <w:szCs w:val="24"/>
        </w:rPr>
        <w:t xml:space="preserve"> </w:t>
      </w:r>
      <w:r w:rsidRPr="00AA2687">
        <w:rPr>
          <w:rFonts w:ascii="Times New Roman" w:hAnsi="Times New Roman" w:cs="Times New Roman"/>
          <w:sz w:val="24"/>
          <w:szCs w:val="24"/>
        </w:rPr>
        <w:t>работы истекает, чтобы они успели перенести ответы из черновика в бланк ответов.</w:t>
      </w:r>
    </w:p>
    <w:p w:rsidR="00DD2FB3" w:rsidRPr="00AA2687" w:rsidRDefault="00176FF4" w:rsidP="00242567">
      <w:pPr>
        <w:spacing w:after="0" w:line="288" w:lineRule="auto"/>
        <w:ind w:firstLine="709"/>
        <w:jc w:val="both"/>
        <w:rPr>
          <w:rFonts w:ascii="Times New Roman" w:hAnsi="Times New Roman" w:cs="Times New Roman"/>
          <w:sz w:val="24"/>
          <w:szCs w:val="24"/>
        </w:rPr>
      </w:pPr>
      <w:r w:rsidRPr="00AA2687">
        <w:rPr>
          <w:rFonts w:ascii="Times New Roman" w:hAnsi="Times New Roman" w:cs="Times New Roman"/>
          <w:sz w:val="24"/>
          <w:szCs w:val="24"/>
        </w:rPr>
        <w:t xml:space="preserve">Все </w:t>
      </w:r>
      <w:r w:rsidRPr="00AA2687">
        <w:rPr>
          <w:rFonts w:ascii="Times New Roman" w:hAnsi="Times New Roman" w:cs="Times New Roman"/>
          <w:b/>
          <w:bCs/>
          <w:sz w:val="24"/>
          <w:szCs w:val="24"/>
        </w:rPr>
        <w:t>листы ответов, листы заданий и черновики</w:t>
      </w:r>
      <w:r w:rsidRPr="00AA2687">
        <w:rPr>
          <w:rFonts w:ascii="Times New Roman" w:hAnsi="Times New Roman" w:cs="Times New Roman"/>
          <w:bCs/>
          <w:sz w:val="24"/>
          <w:szCs w:val="24"/>
        </w:rPr>
        <w:t xml:space="preserve"> </w:t>
      </w:r>
      <w:r w:rsidRPr="00AA2687">
        <w:rPr>
          <w:rFonts w:ascii="Times New Roman" w:hAnsi="Times New Roman" w:cs="Times New Roman"/>
          <w:sz w:val="24"/>
          <w:szCs w:val="24"/>
        </w:rPr>
        <w:t>собираются одновременно после объявления об окончании конкурса.</w:t>
      </w:r>
    </w:p>
    <w:p w:rsidR="004E68BF" w:rsidRPr="00AA2687" w:rsidRDefault="004E68BF" w:rsidP="009C5EF9">
      <w:pPr>
        <w:spacing w:after="0" w:line="288" w:lineRule="auto"/>
        <w:ind w:firstLine="709"/>
        <w:jc w:val="center"/>
        <w:rPr>
          <w:rFonts w:ascii="Times New Roman" w:hAnsi="Times New Roman" w:cs="Times New Roman"/>
          <w:b/>
          <w:bCs/>
          <w:sz w:val="24"/>
          <w:szCs w:val="24"/>
        </w:rPr>
      </w:pPr>
    </w:p>
    <w:p w:rsidR="00176FF4" w:rsidRPr="00AA2687" w:rsidRDefault="00DD2FB3" w:rsidP="000971D6">
      <w:pPr>
        <w:spacing w:after="0" w:line="288" w:lineRule="auto"/>
        <w:jc w:val="center"/>
        <w:rPr>
          <w:rFonts w:ascii="Times New Roman" w:hAnsi="Times New Roman" w:cs="Times New Roman"/>
          <w:b/>
          <w:bCs/>
          <w:sz w:val="24"/>
          <w:szCs w:val="24"/>
        </w:rPr>
      </w:pPr>
      <w:r w:rsidRPr="00AA2687">
        <w:rPr>
          <w:rFonts w:ascii="Times New Roman" w:hAnsi="Times New Roman" w:cs="Times New Roman"/>
          <w:b/>
          <w:bCs/>
          <w:sz w:val="24"/>
          <w:szCs w:val="24"/>
        </w:rPr>
        <w:t>5</w:t>
      </w:r>
      <w:r w:rsidR="00176FF4" w:rsidRPr="00AA2687">
        <w:rPr>
          <w:rFonts w:ascii="Times New Roman" w:hAnsi="Times New Roman" w:cs="Times New Roman"/>
          <w:b/>
          <w:bCs/>
          <w:sz w:val="24"/>
          <w:szCs w:val="24"/>
        </w:rPr>
        <w:t>.</w:t>
      </w:r>
      <w:r w:rsidR="00CF282D" w:rsidRPr="00AA2687">
        <w:rPr>
          <w:rFonts w:ascii="Times New Roman" w:hAnsi="Times New Roman" w:cs="Times New Roman"/>
          <w:b/>
          <w:bCs/>
          <w:sz w:val="24"/>
          <w:szCs w:val="24"/>
        </w:rPr>
        <w:t>5</w:t>
      </w:r>
      <w:r w:rsidR="00176FF4" w:rsidRPr="00AA2687">
        <w:rPr>
          <w:rFonts w:ascii="Times New Roman" w:hAnsi="Times New Roman" w:cs="Times New Roman"/>
          <w:b/>
          <w:bCs/>
          <w:sz w:val="24"/>
          <w:szCs w:val="24"/>
        </w:rPr>
        <w:t>. Правила проведения конкурса письменной речи</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Пакет, подготовленный для конкурсантов предметно-методической комиссией, содержит лист ответов, лист заданий и документ-опору.</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Перед началом работы необходимо раздать участникам листы ответов, чистые листы бумаги для черновых записей и провести инструктаж учащихся по заполнению листа ответов, по порядку его сдачи после окончания работы.</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Лист ответов представляет собой две разлинованные страницы. Если для удобства</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раздачи они скреплены, то для удобства работы их следует разъединить. На первой</w:t>
      </w:r>
      <w:r w:rsidR="00BD0291" w:rsidRPr="00AA2687">
        <w:rPr>
          <w:rFonts w:ascii="Times New Roman" w:hAnsi="Times New Roman" w:cs="Times New Roman"/>
          <w:bCs/>
          <w:sz w:val="24"/>
          <w:szCs w:val="24"/>
        </w:rPr>
        <w:t xml:space="preserve"> </w:t>
      </w:r>
      <w:r w:rsidRPr="00AA2687">
        <w:rPr>
          <w:rFonts w:ascii="Times New Roman" w:hAnsi="Times New Roman" w:cs="Times New Roman"/>
          <w:bCs/>
          <w:sz w:val="24"/>
          <w:szCs w:val="24"/>
        </w:rPr>
        <w:t>стран</w:t>
      </w:r>
      <w:r w:rsidR="00385DBD" w:rsidRPr="00AA2687">
        <w:rPr>
          <w:rFonts w:ascii="Times New Roman" w:hAnsi="Times New Roman" w:cs="Times New Roman"/>
          <w:bCs/>
          <w:sz w:val="24"/>
          <w:szCs w:val="24"/>
        </w:rPr>
        <w:t xml:space="preserve">ице имеются клетки регистрации, в которые организаторами </w:t>
      </w:r>
      <w:r w:rsidR="00385DBD" w:rsidRPr="00AA2687">
        <w:rPr>
          <w:rFonts w:ascii="Times New Roman" w:hAnsi="Times New Roman" w:cs="Times New Roman"/>
          <w:sz w:val="24"/>
          <w:szCs w:val="24"/>
        </w:rPr>
        <w:t xml:space="preserve">при шифровании выполненной работы вписывается номер (код), присвоенный участнику. </w:t>
      </w:r>
      <w:r w:rsidRPr="00AA2687">
        <w:rPr>
          <w:rFonts w:ascii="Times New Roman" w:hAnsi="Times New Roman" w:cs="Times New Roman"/>
          <w:bCs/>
          <w:sz w:val="24"/>
          <w:szCs w:val="24"/>
        </w:rPr>
        <w:t>Затем в рамке представлены правила подсчета слов. В конце второй страницы оставлено окошко, в которое необходимо вписать количество использованных слов. Следует обратить внимание участников на обязательность его заполнения. Исправления в листе ответов делать не рекомендуется. Однако следует объяснить и показать на доске, как разборчиво вносить исправления в лист ответов.</w:t>
      </w:r>
    </w:p>
    <w:p w:rsidR="00950526"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Затем следует объяснить порядок работы с листами заданий и документом-опорой. Лист заданий содержит формулировку задания, для выполнения которого необходимо использовать документ-опору. Эти две страницы используются как черновик: в них можно делать любые пометки.</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 xml:space="preserve">Объявляется время, предусмотренное для выполнения </w:t>
      </w:r>
      <w:r w:rsidR="00950526" w:rsidRPr="00AA2687">
        <w:rPr>
          <w:rFonts w:ascii="Times New Roman" w:hAnsi="Times New Roman" w:cs="Times New Roman"/>
          <w:bCs/>
          <w:sz w:val="24"/>
          <w:szCs w:val="24"/>
        </w:rPr>
        <w:t xml:space="preserve">письменного задания. </w:t>
      </w:r>
      <w:r w:rsidRPr="00AA2687">
        <w:rPr>
          <w:rFonts w:ascii="Times New Roman" w:hAnsi="Times New Roman" w:cs="Times New Roman"/>
          <w:bCs/>
          <w:sz w:val="24"/>
          <w:szCs w:val="24"/>
        </w:rPr>
        <w:t>Затем раздаются листы заданий, они кладутся на стол текстом вниз, участники предупреждаются, что их можно перевернуть рабочей стороной только после разрешения старшего по аудитории.</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Старший по аудитории записывает на доске время начала работы и время окончания. После этого участники переворачивают листы заданий и приступают к их выполнению.</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За 10 и за 5 минут до окончания работы следует сообщить участникам, что время</w:t>
      </w:r>
      <w:r w:rsidR="003665A8">
        <w:rPr>
          <w:rFonts w:ascii="Times New Roman" w:hAnsi="Times New Roman" w:cs="Times New Roman"/>
          <w:bCs/>
          <w:sz w:val="24"/>
          <w:szCs w:val="24"/>
        </w:rPr>
        <w:t xml:space="preserve"> </w:t>
      </w:r>
      <w:r w:rsidRPr="00AA2687">
        <w:rPr>
          <w:rFonts w:ascii="Times New Roman" w:hAnsi="Times New Roman" w:cs="Times New Roman"/>
          <w:bCs/>
          <w:sz w:val="24"/>
          <w:szCs w:val="24"/>
        </w:rPr>
        <w:t>работы истекает.</w:t>
      </w:r>
    </w:p>
    <w:p w:rsidR="00176FF4" w:rsidRPr="00AA2687" w:rsidRDefault="00176FF4" w:rsidP="00242567">
      <w:pPr>
        <w:spacing w:after="0" w:line="288" w:lineRule="auto"/>
        <w:ind w:firstLine="709"/>
        <w:jc w:val="both"/>
        <w:rPr>
          <w:rFonts w:ascii="Times New Roman" w:hAnsi="Times New Roman" w:cs="Times New Roman"/>
          <w:bCs/>
          <w:sz w:val="24"/>
          <w:szCs w:val="24"/>
        </w:rPr>
      </w:pPr>
      <w:r w:rsidRPr="00AA2687">
        <w:rPr>
          <w:rFonts w:ascii="Times New Roman" w:hAnsi="Times New Roman" w:cs="Times New Roman"/>
          <w:bCs/>
          <w:sz w:val="24"/>
          <w:szCs w:val="24"/>
        </w:rPr>
        <w:t>Все листы ответов, листы заданий и черновики собираются одновременно после объявления об окончании конкурса.</w:t>
      </w:r>
    </w:p>
    <w:p w:rsidR="0075164A" w:rsidRPr="00AA2687" w:rsidRDefault="0075164A" w:rsidP="003A1820">
      <w:pPr>
        <w:pStyle w:val="Default"/>
        <w:spacing w:line="288" w:lineRule="auto"/>
        <w:rPr>
          <w:b/>
          <w:bCs/>
        </w:rPr>
      </w:pPr>
    </w:p>
    <w:p w:rsidR="00107C1C" w:rsidRPr="00AA2687" w:rsidRDefault="005526D7" w:rsidP="00BC65E3">
      <w:pPr>
        <w:pStyle w:val="Default"/>
        <w:spacing w:line="288" w:lineRule="auto"/>
        <w:jc w:val="center"/>
      </w:pPr>
      <w:r w:rsidRPr="00AA2687">
        <w:rPr>
          <w:b/>
          <w:bCs/>
        </w:rPr>
        <w:t>6. Методика оценивания выполненных олимпиадных заданий</w:t>
      </w:r>
    </w:p>
    <w:p w:rsidR="00107C1C" w:rsidRPr="00AA2687" w:rsidRDefault="00107C1C" w:rsidP="00242567">
      <w:pPr>
        <w:pStyle w:val="Default"/>
        <w:spacing w:line="288" w:lineRule="auto"/>
        <w:ind w:firstLine="709"/>
        <w:jc w:val="both"/>
      </w:pPr>
      <w:r w:rsidRPr="00AA2687">
        <w:t xml:space="preserve">Для </w:t>
      </w:r>
      <w:r w:rsidRPr="00AA2687">
        <w:rPr>
          <w:b/>
          <w:bCs/>
        </w:rPr>
        <w:t xml:space="preserve">конкурсов понимания устного и письменного текстов и для лексико-грамматического теста </w:t>
      </w:r>
      <w:r w:rsidRPr="00AA2687">
        <w:t xml:space="preserve">возможна автоматическая проверка работ. </w:t>
      </w:r>
    </w:p>
    <w:p w:rsidR="00107C1C" w:rsidRPr="00AA2687" w:rsidRDefault="00107C1C" w:rsidP="005526D7">
      <w:pPr>
        <w:pStyle w:val="Default"/>
        <w:spacing w:line="288" w:lineRule="auto"/>
        <w:ind w:firstLine="709"/>
        <w:jc w:val="both"/>
      </w:pPr>
      <w:r w:rsidRPr="00AA2687">
        <w:t>Критерии оценивания продуктивных видов речевой деятельности (</w:t>
      </w:r>
      <w:r w:rsidR="003A1820" w:rsidRPr="00AA2687">
        <w:rPr>
          <w:b/>
          <w:bCs/>
        </w:rPr>
        <w:t>конкурсы письменной речи</w:t>
      </w:r>
      <w:r w:rsidRPr="00AA2687">
        <w:t>) требуют особого внимания со стороны жюри олимпиады: следует отдельно оценивать полноту выполнения коммуникативной задачи. В данном конкурсе важна процедура оценив</w:t>
      </w:r>
      <w:r w:rsidR="003A1820" w:rsidRPr="00AA2687">
        <w:t>ания письменных работ</w:t>
      </w:r>
      <w:r w:rsidRPr="00AA2687">
        <w:t xml:space="preserve">. Желательно привлечение опытных экспертов для проверки письменных работ. </w:t>
      </w:r>
    </w:p>
    <w:p w:rsidR="00107C1C" w:rsidRPr="00AA2687" w:rsidRDefault="00107C1C" w:rsidP="005526D7">
      <w:pPr>
        <w:pStyle w:val="Default"/>
        <w:spacing w:line="288" w:lineRule="auto"/>
        <w:ind w:firstLine="709"/>
        <w:jc w:val="both"/>
      </w:pPr>
      <w:r w:rsidRPr="00AA2687">
        <w:rPr>
          <w:b/>
          <w:bCs/>
        </w:rPr>
        <w:t xml:space="preserve">Оценивание письменной речи </w:t>
      </w:r>
      <w:r w:rsidRPr="00AA2687">
        <w:t xml:space="preserve">производится по составленным предметно-методической комиссией Критериям оценивания и включает следующие этапы: </w:t>
      </w:r>
    </w:p>
    <w:p w:rsidR="00107C1C" w:rsidRPr="00AA2687" w:rsidRDefault="00107C1C" w:rsidP="00E52CE6">
      <w:pPr>
        <w:pStyle w:val="Default"/>
        <w:numPr>
          <w:ilvl w:val="0"/>
          <w:numId w:val="4"/>
        </w:numPr>
        <w:spacing w:line="288" w:lineRule="auto"/>
        <w:ind w:left="0" w:firstLine="1069"/>
        <w:jc w:val="both"/>
      </w:pPr>
      <w:r w:rsidRPr="00AA2687">
        <w:t xml:space="preserve">фронтальная проверка одной (случайно выбранной и отксерокопированной для всех экспертов) работы; </w:t>
      </w:r>
    </w:p>
    <w:p w:rsidR="00107C1C" w:rsidRPr="00AA2687" w:rsidRDefault="00107C1C" w:rsidP="00E52CE6">
      <w:pPr>
        <w:pStyle w:val="Default"/>
        <w:numPr>
          <w:ilvl w:val="0"/>
          <w:numId w:val="4"/>
        </w:numPr>
        <w:spacing w:line="288" w:lineRule="auto"/>
        <w:ind w:left="0" w:firstLine="1069"/>
        <w:jc w:val="both"/>
      </w:pPr>
      <w:r w:rsidRPr="00AA2687">
        <w:t xml:space="preserve">обсуждение выставленных оценок с целью выработки сбалансированной модели проверки; </w:t>
      </w:r>
    </w:p>
    <w:p w:rsidR="00107C1C" w:rsidRPr="00AA2687" w:rsidRDefault="00107C1C" w:rsidP="00E52CE6">
      <w:pPr>
        <w:pStyle w:val="Default"/>
        <w:numPr>
          <w:ilvl w:val="0"/>
          <w:numId w:val="4"/>
        </w:numPr>
        <w:spacing w:line="288" w:lineRule="auto"/>
        <w:ind w:left="0" w:firstLine="1069"/>
        <w:jc w:val="both"/>
      </w:pPr>
      <w:r w:rsidRPr="00AA2687">
        <w:t>индивидуальная проверка работ: каждая работа проверяется в обязательном порядке двумя экспертами, которые работают независимо друг от друга (никакие пометки на оригиналах работ не допускаются, эксперты работают со сканами работ участников), каждый эксперт заносит свои оце</w:t>
      </w:r>
      <w:r w:rsidR="00E52CE6" w:rsidRPr="00AA2687">
        <w:t>нки в свой протокол оценивания;</w:t>
      </w:r>
      <w:r w:rsidR="00E83EF8">
        <w:t xml:space="preserve"> </w:t>
      </w:r>
      <w:r w:rsidRPr="00AA2687">
        <w:t xml:space="preserve">если расхождение в оценках экспертов не превышает 2 балла, то выставляется средний балл. Например, если первый эксперт ставит 9 балов, а второй — 8 баллов, выставляется итоговая оценка в 9 баллов; если первый эксперт ставит 9 балов, а второй — 7 баллов, выставляется итоговая оценка в 8 баллов. </w:t>
      </w:r>
    </w:p>
    <w:p w:rsidR="00107C1C" w:rsidRPr="00AA2687" w:rsidRDefault="00107C1C" w:rsidP="00E52CE6">
      <w:pPr>
        <w:pStyle w:val="Default"/>
        <w:numPr>
          <w:ilvl w:val="0"/>
          <w:numId w:val="5"/>
        </w:numPr>
        <w:spacing w:line="288" w:lineRule="auto"/>
        <w:ind w:left="0" w:firstLine="0"/>
        <w:jc w:val="both"/>
      </w:pPr>
      <w:r w:rsidRPr="00AA2687">
        <w:t>В сложных случаях (при расхождении оценок членов жюри в 3 балла) письменная работа перепроверяется третьим членом жюри из числа наиболее опытных экспертов. Оценка третьего эксперта является окончательной и заносится в итоговую ведомость (</w:t>
      </w:r>
      <w:r w:rsidR="000971D6" w:rsidRPr="00AA2687">
        <w:t>при условии, что</w:t>
      </w:r>
      <w:r w:rsidRPr="00AA2687">
        <w:t xml:space="preserve"> оценка третьего эксперта отличается от оценки предыдущих экспертов не более чем на 3 балла). </w:t>
      </w:r>
    </w:p>
    <w:p w:rsidR="00107C1C" w:rsidRPr="00AA2687" w:rsidRDefault="00107C1C" w:rsidP="00E52CE6">
      <w:pPr>
        <w:pStyle w:val="Default"/>
        <w:numPr>
          <w:ilvl w:val="0"/>
          <w:numId w:val="5"/>
        </w:numPr>
        <w:spacing w:line="288" w:lineRule="auto"/>
        <w:ind w:left="0" w:firstLine="0"/>
        <w:jc w:val="both"/>
      </w:pPr>
      <w:r w:rsidRPr="00AA2687">
        <w:t xml:space="preserve">При расхождении оценок двух членов жюри в 4 и более баллов или при расхождении оценки третьего эксперта с оценками предыдущих экспертов в 4 и более баллов работа проверяется комиссией. Комиссия формируется председателем жюри. В комиссию должны войти председатель жюри и все эксперты, принимавшие участие в проверке данной работы. Решение об итоговой оценке работы принимает председатель жюри. </w:t>
      </w:r>
    </w:p>
    <w:p w:rsidR="00E52CE6" w:rsidRPr="00AA2687" w:rsidRDefault="00E52CE6" w:rsidP="005526D7">
      <w:pPr>
        <w:pStyle w:val="Default"/>
        <w:spacing w:line="288" w:lineRule="auto"/>
        <w:ind w:firstLine="709"/>
        <w:jc w:val="both"/>
        <w:rPr>
          <w:b/>
          <w:bCs/>
        </w:rPr>
      </w:pPr>
    </w:p>
    <w:p w:rsidR="00107C1C" w:rsidRPr="00AA2687" w:rsidRDefault="00E52CE6" w:rsidP="005526D7">
      <w:pPr>
        <w:pStyle w:val="Default"/>
        <w:spacing w:line="288" w:lineRule="auto"/>
        <w:ind w:firstLine="709"/>
        <w:jc w:val="both"/>
      </w:pPr>
      <w:r w:rsidRPr="00AA2687">
        <w:rPr>
          <w:b/>
          <w:bCs/>
        </w:rPr>
        <w:t xml:space="preserve">7. Материально-техническое обеспечение для выполнения олимпиадных заданий </w:t>
      </w:r>
    </w:p>
    <w:p w:rsidR="00107C1C" w:rsidRPr="00AA2687" w:rsidRDefault="00107C1C" w:rsidP="005526D7">
      <w:pPr>
        <w:pStyle w:val="Default"/>
        <w:spacing w:line="288" w:lineRule="auto"/>
        <w:ind w:firstLine="709"/>
        <w:jc w:val="both"/>
      </w:pPr>
      <w:r w:rsidRPr="00AA2687">
        <w:t xml:space="preserve">Для проведения письменных конкурсов требуются аудитории для рассадки участников. </w:t>
      </w:r>
    </w:p>
    <w:p w:rsidR="00107C1C" w:rsidRPr="00AA2687" w:rsidRDefault="00107C1C" w:rsidP="00346C7B">
      <w:pPr>
        <w:pStyle w:val="Default"/>
        <w:numPr>
          <w:ilvl w:val="0"/>
          <w:numId w:val="7"/>
        </w:numPr>
        <w:tabs>
          <w:tab w:val="left" w:pos="993"/>
        </w:tabs>
        <w:spacing w:line="288" w:lineRule="auto"/>
        <w:ind w:left="0" w:firstLine="709"/>
        <w:jc w:val="both"/>
      </w:pPr>
      <w:r w:rsidRPr="00AA2687">
        <w:t xml:space="preserve">Участники должны сидеть по одному за столом и находиться на таком расстоянии друг от друга, чтобы не видеть работу соседа. </w:t>
      </w:r>
    </w:p>
    <w:p w:rsidR="00107C1C" w:rsidRPr="00AA2687" w:rsidRDefault="00107C1C" w:rsidP="00346C7B">
      <w:pPr>
        <w:pStyle w:val="Default"/>
        <w:numPr>
          <w:ilvl w:val="0"/>
          <w:numId w:val="7"/>
        </w:numPr>
        <w:tabs>
          <w:tab w:val="left" w:pos="993"/>
        </w:tabs>
        <w:spacing w:line="288" w:lineRule="auto"/>
        <w:ind w:left="0" w:firstLine="709"/>
        <w:jc w:val="both"/>
      </w:pPr>
      <w:r w:rsidRPr="00AA2687">
        <w:t xml:space="preserve">Во всех рабочих аудиториях должны быть часы, поскольку выполнение тестов требует контроля за временем. </w:t>
      </w:r>
    </w:p>
    <w:p w:rsidR="00107C1C" w:rsidRPr="00AA2687" w:rsidRDefault="00107C1C" w:rsidP="00346C7B">
      <w:pPr>
        <w:pStyle w:val="Default"/>
        <w:numPr>
          <w:ilvl w:val="0"/>
          <w:numId w:val="7"/>
        </w:numPr>
        <w:tabs>
          <w:tab w:val="left" w:pos="993"/>
        </w:tabs>
        <w:spacing w:line="288" w:lineRule="auto"/>
        <w:ind w:left="0" w:firstLine="709"/>
        <w:jc w:val="both"/>
      </w:pPr>
      <w:r w:rsidRPr="00AA2687">
        <w:t xml:space="preserve">В каждой аудитории должен быть компьютер и динамики (колонки) для прослушивания. В аудитории должна быть обеспечена хорошая акустика. </w:t>
      </w:r>
    </w:p>
    <w:p w:rsidR="00107C1C" w:rsidRPr="00AA2687" w:rsidRDefault="00107C1C" w:rsidP="00346C7B">
      <w:pPr>
        <w:pStyle w:val="Default"/>
        <w:numPr>
          <w:ilvl w:val="0"/>
          <w:numId w:val="7"/>
        </w:numPr>
        <w:tabs>
          <w:tab w:val="left" w:pos="993"/>
        </w:tabs>
        <w:spacing w:line="288" w:lineRule="auto"/>
        <w:ind w:left="0" w:firstLine="709"/>
        <w:jc w:val="both"/>
      </w:pPr>
      <w:r w:rsidRPr="00AA2687">
        <w:t xml:space="preserve">Задание конкурса понимания устного текста </w:t>
      </w:r>
      <w:r w:rsidR="00E52CE6" w:rsidRPr="00AA2687">
        <w:t>представляется</w:t>
      </w:r>
      <w:r w:rsidRPr="00AA2687">
        <w:t xml:space="preserve">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w:t>
      </w:r>
    </w:p>
    <w:p w:rsidR="00107C1C" w:rsidRPr="00AA2687" w:rsidRDefault="00107C1C" w:rsidP="00242567">
      <w:pPr>
        <w:pStyle w:val="Default"/>
        <w:numPr>
          <w:ilvl w:val="0"/>
          <w:numId w:val="7"/>
        </w:numPr>
        <w:tabs>
          <w:tab w:val="left" w:pos="993"/>
        </w:tabs>
        <w:spacing w:line="288" w:lineRule="auto"/>
        <w:ind w:left="0" w:firstLine="709"/>
        <w:jc w:val="both"/>
      </w:pPr>
      <w:r w:rsidRPr="00AA2687">
        <w:t xml:space="preserve">Для проведения лексико-грамматического теста и конкурса письменной речи не требуется специальных технических средств. </w:t>
      </w:r>
    </w:p>
    <w:p w:rsidR="00107C1C" w:rsidRPr="00AA2687" w:rsidRDefault="00107C1C" w:rsidP="005526D7">
      <w:pPr>
        <w:pStyle w:val="Default"/>
        <w:spacing w:line="288" w:lineRule="auto"/>
        <w:ind w:firstLine="709"/>
        <w:jc w:val="both"/>
      </w:pPr>
      <w:r w:rsidRPr="00AA2687">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конкурса письменной речи необходима бумага для черновиков. </w:t>
      </w:r>
    </w:p>
    <w:p w:rsidR="003A1820" w:rsidRPr="00AA2687" w:rsidRDefault="00107C1C" w:rsidP="003A1820">
      <w:pPr>
        <w:pStyle w:val="Default"/>
        <w:spacing w:line="288" w:lineRule="auto"/>
        <w:ind w:firstLine="709"/>
        <w:jc w:val="both"/>
      </w:pPr>
      <w:r w:rsidRPr="00AA2687">
        <w:t>Участники выполняют задания ч</w:t>
      </w:r>
      <w:r w:rsidR="00913D43" w:rsidRPr="00AA2687">
        <w:t>ё</w:t>
      </w:r>
      <w:r w:rsidRPr="00AA2687">
        <w:t xml:space="preserve">рными </w:t>
      </w:r>
      <w:proofErr w:type="spellStart"/>
      <w:r w:rsidRPr="00AA2687">
        <w:t>гелевыми</w:t>
      </w:r>
      <w:proofErr w:type="spellEnd"/>
      <w:r w:rsidRPr="00AA2687">
        <w:t xml:space="preserve"> ручками, так как в дальнейшем</w:t>
      </w:r>
      <w:r w:rsidR="003A1820" w:rsidRPr="00AA2687">
        <w:t xml:space="preserve"> работы участников сканируются.</w:t>
      </w:r>
    </w:p>
    <w:p w:rsidR="003A1820" w:rsidRPr="00AA2687" w:rsidRDefault="003A1820" w:rsidP="003A1820">
      <w:pPr>
        <w:pStyle w:val="Default"/>
        <w:spacing w:line="288" w:lineRule="auto"/>
        <w:ind w:firstLine="709"/>
        <w:jc w:val="both"/>
      </w:pPr>
    </w:p>
    <w:p w:rsidR="00950526" w:rsidRPr="00AA2687" w:rsidRDefault="00950526" w:rsidP="00950526">
      <w:pPr>
        <w:pStyle w:val="a3"/>
        <w:spacing w:after="0" w:line="360" w:lineRule="auto"/>
        <w:ind w:left="1429"/>
        <w:jc w:val="both"/>
        <w:rPr>
          <w:rFonts w:ascii="Times New Roman" w:hAnsi="Times New Roman" w:cs="Times New Roman"/>
          <w:bCs/>
          <w:iCs/>
          <w:sz w:val="24"/>
          <w:szCs w:val="24"/>
        </w:rPr>
      </w:pPr>
      <w:r w:rsidRPr="00AA2687">
        <w:rPr>
          <w:rFonts w:ascii="Times New Roman" w:hAnsi="Times New Roman" w:cs="Times New Roman"/>
          <w:b/>
          <w:bCs/>
          <w:iCs/>
          <w:sz w:val="24"/>
          <w:szCs w:val="24"/>
        </w:rPr>
        <w:t>Требования к размножению олимпиадных заданий</w:t>
      </w:r>
    </w:p>
    <w:p w:rsidR="00950526" w:rsidRPr="00AA2687" w:rsidRDefault="00950526" w:rsidP="00950526">
      <w:pPr>
        <w:pStyle w:val="a3"/>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Олимпиадные задания (Лист заданий, Лист ответов и Документ-основа), выдаваемые конкурсантам, должны быть качественно размножены на листах формата А4 в соответствии с требованиями СанПиНа.</w:t>
      </w:r>
    </w:p>
    <w:p w:rsidR="00950526" w:rsidRPr="00AA2687" w:rsidRDefault="00950526" w:rsidP="00950526">
      <w:pPr>
        <w:pStyle w:val="a3"/>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Убедительная просьба обратить внимание на следующие требования:</w:t>
      </w:r>
    </w:p>
    <w:p w:rsidR="00950526" w:rsidRPr="00AA2687" w:rsidRDefault="00950526" w:rsidP="00346C7B">
      <w:pPr>
        <w:pStyle w:val="a3"/>
        <w:numPr>
          <w:ilvl w:val="0"/>
          <w:numId w:val="7"/>
        </w:numPr>
        <w:tabs>
          <w:tab w:val="left" w:pos="1134"/>
        </w:tabs>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не допускать уменьшения оригинала,</w:t>
      </w:r>
    </w:p>
    <w:p w:rsidR="00950526" w:rsidRPr="00AA2687" w:rsidRDefault="00950526" w:rsidP="00346C7B">
      <w:pPr>
        <w:pStyle w:val="a3"/>
        <w:numPr>
          <w:ilvl w:val="0"/>
          <w:numId w:val="7"/>
        </w:numPr>
        <w:tabs>
          <w:tab w:val="left" w:pos="1134"/>
        </w:tabs>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использовать только одну сторону листа (оборот страницы не использовать),</w:t>
      </w:r>
    </w:p>
    <w:p w:rsidR="00950526" w:rsidRPr="00AA2687" w:rsidRDefault="00950526" w:rsidP="00346C7B">
      <w:pPr>
        <w:pStyle w:val="a3"/>
        <w:numPr>
          <w:ilvl w:val="0"/>
          <w:numId w:val="7"/>
        </w:numPr>
        <w:tabs>
          <w:tab w:val="left" w:pos="1134"/>
        </w:tabs>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для участников с ОВЗ с нарушениями зрения необходимо увеличить высоту букв кегль 14-16.</w:t>
      </w:r>
    </w:p>
    <w:p w:rsidR="00950526" w:rsidRPr="00AA2687" w:rsidRDefault="00950526" w:rsidP="00950526">
      <w:pPr>
        <w:pStyle w:val="a3"/>
        <w:spacing w:after="0" w:line="288" w:lineRule="auto"/>
        <w:ind w:left="0" w:firstLine="709"/>
        <w:jc w:val="both"/>
        <w:rPr>
          <w:rFonts w:ascii="Times New Roman" w:hAnsi="Times New Roman" w:cs="Times New Roman"/>
          <w:bCs/>
          <w:iCs/>
          <w:sz w:val="24"/>
          <w:szCs w:val="24"/>
        </w:rPr>
      </w:pPr>
      <w:r w:rsidRPr="00AA2687">
        <w:rPr>
          <w:rFonts w:ascii="Times New Roman" w:hAnsi="Times New Roman" w:cs="Times New Roman"/>
          <w:bCs/>
          <w:iCs/>
          <w:sz w:val="24"/>
          <w:szCs w:val="24"/>
        </w:rPr>
        <w:t>Количество копий рассчитывается исходя из количества участников (олимпиадные задания), количества членов жюри</w:t>
      </w:r>
      <w:r w:rsidR="001A6705" w:rsidRPr="00AA2687">
        <w:rPr>
          <w:rFonts w:ascii="Times New Roman" w:hAnsi="Times New Roman" w:cs="Times New Roman"/>
          <w:bCs/>
          <w:iCs/>
          <w:sz w:val="24"/>
          <w:szCs w:val="24"/>
        </w:rPr>
        <w:t xml:space="preserve">, </w:t>
      </w:r>
      <w:r w:rsidRPr="00AA2687">
        <w:rPr>
          <w:rFonts w:ascii="Times New Roman" w:hAnsi="Times New Roman" w:cs="Times New Roman"/>
          <w:bCs/>
          <w:iCs/>
          <w:sz w:val="24"/>
          <w:szCs w:val="24"/>
        </w:rPr>
        <w:t>количества аудиторий, в которых проводится конкурс понимания устного текста (аудиофайл), и количества аудиторий, в которых проводятся письменные конкурсы.</w:t>
      </w:r>
    </w:p>
    <w:p w:rsidR="00107C1C" w:rsidRPr="00AA2687" w:rsidRDefault="00107C1C" w:rsidP="005526D7">
      <w:pPr>
        <w:pStyle w:val="Default"/>
        <w:spacing w:line="288" w:lineRule="auto"/>
        <w:ind w:firstLine="709"/>
        <w:jc w:val="both"/>
      </w:pPr>
    </w:p>
    <w:p w:rsidR="00A43975" w:rsidRPr="00AA2687" w:rsidRDefault="004E68BF" w:rsidP="004E68BF">
      <w:pPr>
        <w:pStyle w:val="Default"/>
        <w:spacing w:line="288" w:lineRule="auto"/>
        <w:ind w:firstLine="709"/>
        <w:jc w:val="center"/>
      </w:pPr>
      <w:r w:rsidRPr="00AA2687">
        <w:rPr>
          <w:b/>
          <w:bCs/>
        </w:rPr>
        <w:t>8</w:t>
      </w:r>
      <w:r w:rsidR="00E52CE6" w:rsidRPr="00AA2687">
        <w:rPr>
          <w:b/>
          <w:bCs/>
        </w:rPr>
        <w:t xml:space="preserve">. </w:t>
      </w:r>
      <w:r w:rsidR="00A43975" w:rsidRPr="00AA2687">
        <w:rPr>
          <w:b/>
          <w:bCs/>
        </w:rPr>
        <w:t>Критерии оценивания и подсч</w:t>
      </w:r>
      <w:r w:rsidR="00913D43" w:rsidRPr="00AA2687">
        <w:rPr>
          <w:b/>
          <w:bCs/>
        </w:rPr>
        <w:t>ё</w:t>
      </w:r>
      <w:r w:rsidR="00A43975" w:rsidRPr="00AA2687">
        <w:rPr>
          <w:b/>
          <w:bCs/>
        </w:rPr>
        <w:t>т баллов</w:t>
      </w:r>
    </w:p>
    <w:p w:rsidR="00E52CE6" w:rsidRPr="00AA2687" w:rsidRDefault="00E52CE6" w:rsidP="005526D7">
      <w:pPr>
        <w:pStyle w:val="Default"/>
        <w:spacing w:line="288" w:lineRule="auto"/>
        <w:ind w:firstLine="709"/>
        <w:jc w:val="both"/>
        <w:rPr>
          <w:b/>
          <w:bCs/>
        </w:rPr>
      </w:pPr>
    </w:p>
    <w:p w:rsidR="00A43975" w:rsidRPr="00AA2687" w:rsidRDefault="00A43975" w:rsidP="005526D7">
      <w:pPr>
        <w:pStyle w:val="Default"/>
        <w:spacing w:line="288" w:lineRule="auto"/>
        <w:ind w:firstLine="709"/>
        <w:jc w:val="both"/>
      </w:pPr>
      <w:proofErr w:type="spellStart"/>
      <w:r w:rsidRPr="00AA2687">
        <w:rPr>
          <w:b/>
          <w:bCs/>
        </w:rPr>
        <w:t>Listening</w:t>
      </w:r>
      <w:proofErr w:type="spellEnd"/>
      <w:r w:rsidRPr="00AA2687">
        <w:rPr>
          <w:b/>
          <w:bCs/>
        </w:rPr>
        <w:t xml:space="preserve"> </w:t>
      </w:r>
      <w:r w:rsidRPr="00AA2687">
        <w:t xml:space="preserve">— максимальное количество баллов </w:t>
      </w:r>
      <w:r w:rsidRPr="00AA2687">
        <w:rPr>
          <w:b/>
          <w:bCs/>
        </w:rPr>
        <w:t xml:space="preserve">10. Задание проверяется по ключам. Каждый правильный ответ оценивается в 1 балл. </w:t>
      </w:r>
      <w:r w:rsidRPr="00AA2687">
        <w:t xml:space="preserve">За неверный ответ или отсутствие ответа выставляется 0 баллов. </w:t>
      </w:r>
    </w:p>
    <w:p w:rsidR="00A43975" w:rsidRPr="00AA2687" w:rsidRDefault="00A43975" w:rsidP="005526D7">
      <w:pPr>
        <w:pStyle w:val="Default"/>
        <w:spacing w:line="288" w:lineRule="auto"/>
        <w:ind w:firstLine="709"/>
        <w:jc w:val="both"/>
      </w:pPr>
      <w:proofErr w:type="spellStart"/>
      <w:r w:rsidRPr="00AA2687">
        <w:rPr>
          <w:b/>
          <w:bCs/>
        </w:rPr>
        <w:t>Reading</w:t>
      </w:r>
      <w:proofErr w:type="spellEnd"/>
      <w:r w:rsidRPr="00AA2687">
        <w:rPr>
          <w:b/>
          <w:bCs/>
        </w:rPr>
        <w:t xml:space="preserve"> — </w:t>
      </w:r>
      <w:r w:rsidRPr="00AA2687">
        <w:t xml:space="preserve">максимальное количество баллов </w:t>
      </w:r>
      <w:r w:rsidRPr="00AA2687">
        <w:rPr>
          <w:b/>
          <w:bCs/>
        </w:rPr>
        <w:t xml:space="preserve">15. Задание проверяется по ключам. Каждый правильный ответ оценивается в 1 балл. </w:t>
      </w:r>
      <w:r w:rsidRPr="00AA2687">
        <w:t xml:space="preserve">За неверный ответ или отсутствие ответа выставляется 0 баллов. </w:t>
      </w:r>
    </w:p>
    <w:p w:rsidR="00A43975" w:rsidRPr="00AA2687" w:rsidRDefault="00A43975" w:rsidP="005526D7">
      <w:pPr>
        <w:pStyle w:val="Default"/>
        <w:spacing w:line="288" w:lineRule="auto"/>
        <w:ind w:firstLine="709"/>
        <w:jc w:val="both"/>
      </w:pPr>
      <w:proofErr w:type="spellStart"/>
      <w:r w:rsidRPr="00AA2687">
        <w:rPr>
          <w:b/>
          <w:bCs/>
        </w:rPr>
        <w:t>Use</w:t>
      </w:r>
      <w:proofErr w:type="spellEnd"/>
      <w:r w:rsidRPr="00AA2687">
        <w:rPr>
          <w:b/>
          <w:bCs/>
        </w:rPr>
        <w:t xml:space="preserve"> </w:t>
      </w:r>
      <w:proofErr w:type="spellStart"/>
      <w:r w:rsidRPr="00AA2687">
        <w:rPr>
          <w:b/>
          <w:bCs/>
        </w:rPr>
        <w:t>of</w:t>
      </w:r>
      <w:proofErr w:type="spellEnd"/>
      <w:r w:rsidRPr="00AA2687">
        <w:rPr>
          <w:b/>
          <w:bCs/>
        </w:rPr>
        <w:t xml:space="preserve"> </w:t>
      </w:r>
      <w:proofErr w:type="spellStart"/>
      <w:r w:rsidRPr="00AA2687">
        <w:rPr>
          <w:b/>
          <w:bCs/>
        </w:rPr>
        <w:t>English</w:t>
      </w:r>
      <w:proofErr w:type="spellEnd"/>
      <w:r w:rsidRPr="00AA2687">
        <w:rPr>
          <w:b/>
          <w:bCs/>
        </w:rPr>
        <w:t xml:space="preserve"> — </w:t>
      </w:r>
      <w:r w:rsidRPr="00AA2687">
        <w:t xml:space="preserve">максимальное количество баллов </w:t>
      </w:r>
      <w:r w:rsidRPr="00AA2687">
        <w:rPr>
          <w:b/>
          <w:bCs/>
        </w:rPr>
        <w:t xml:space="preserve">20. Задание проверяется по ключам. Каждый правильный ответ оценивается в 1 балл. </w:t>
      </w:r>
      <w:r w:rsidRPr="00AA2687">
        <w:t>За неверный ответ или отсутствие ответа выставляется 0 баллов. В вопросах 1</w:t>
      </w:r>
      <w:r w:rsidR="00BD0291" w:rsidRPr="00AA2687">
        <w:t>1</w:t>
      </w:r>
      <w:r w:rsidRPr="00AA2687">
        <w:t>—</w:t>
      </w:r>
      <w:r w:rsidR="00BD0291" w:rsidRPr="00AA2687">
        <w:t>15</w:t>
      </w:r>
      <w:r w:rsidRPr="00AA2687">
        <w:t xml:space="preserve"> учитывается орфография. При наличии орфографической ошибки балл не начисляется. </w:t>
      </w:r>
    </w:p>
    <w:p w:rsidR="00A43975" w:rsidRPr="00AA2687" w:rsidRDefault="00A43975" w:rsidP="005526D7">
      <w:pPr>
        <w:pStyle w:val="Default"/>
        <w:spacing w:line="288" w:lineRule="auto"/>
        <w:ind w:firstLine="709"/>
        <w:jc w:val="both"/>
      </w:pPr>
      <w:proofErr w:type="spellStart"/>
      <w:r w:rsidRPr="00AA2687">
        <w:rPr>
          <w:b/>
          <w:bCs/>
        </w:rPr>
        <w:t>Writing</w:t>
      </w:r>
      <w:proofErr w:type="spellEnd"/>
      <w:r w:rsidRPr="00AA2687">
        <w:rPr>
          <w:b/>
          <w:bCs/>
        </w:rPr>
        <w:t xml:space="preserve"> — </w:t>
      </w:r>
      <w:r w:rsidRPr="00AA2687">
        <w:t xml:space="preserve">максимальное количество баллов </w:t>
      </w:r>
      <w:r w:rsidRPr="00AA2687">
        <w:rPr>
          <w:b/>
          <w:bCs/>
        </w:rPr>
        <w:t xml:space="preserve">10. Задание оценивается по Критериям оценивания. </w:t>
      </w:r>
    </w:p>
    <w:p w:rsidR="00A43975" w:rsidRPr="00AA2687" w:rsidRDefault="00A43975" w:rsidP="005526D7">
      <w:pPr>
        <w:pStyle w:val="Default"/>
        <w:spacing w:line="288" w:lineRule="auto"/>
        <w:ind w:firstLine="709"/>
        <w:jc w:val="both"/>
      </w:pPr>
      <w:r w:rsidRPr="00AA2687">
        <w:rPr>
          <w:b/>
          <w:bCs/>
        </w:rPr>
        <w:t xml:space="preserve">При подведении итогов баллы за все конкурсы суммируются. </w:t>
      </w:r>
    </w:p>
    <w:p w:rsidR="00242567" w:rsidRPr="00AA2687" w:rsidRDefault="00A43975" w:rsidP="00C30567">
      <w:pPr>
        <w:pStyle w:val="Default"/>
        <w:spacing w:line="288" w:lineRule="auto"/>
        <w:ind w:firstLine="709"/>
        <w:jc w:val="both"/>
      </w:pPr>
      <w:r w:rsidRPr="00AA2687">
        <w:rPr>
          <w:b/>
          <w:bCs/>
        </w:rPr>
        <w:t xml:space="preserve">Максимальное количество баллов за </w:t>
      </w:r>
      <w:r w:rsidR="001A6705" w:rsidRPr="00AA2687">
        <w:rPr>
          <w:b/>
          <w:bCs/>
        </w:rPr>
        <w:t xml:space="preserve">письменные </w:t>
      </w:r>
      <w:r w:rsidRPr="00AA2687">
        <w:rPr>
          <w:b/>
          <w:bCs/>
        </w:rPr>
        <w:t xml:space="preserve">конкурсы – 55. </w:t>
      </w:r>
      <w:r w:rsidR="00242567" w:rsidRPr="00AA2687">
        <w:br w:type="page"/>
      </w:r>
      <w:bookmarkStart w:id="0" w:name="_GoBack"/>
      <w:bookmarkEnd w:id="0"/>
    </w:p>
    <w:sectPr w:rsidR="00242567" w:rsidRPr="00AA2687" w:rsidSect="006A284F">
      <w:footerReference w:type="default" r:id="rId8"/>
      <w:pgSz w:w="11906" w:h="16838"/>
      <w:pgMar w:top="737" w:right="851" w:bottom="73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762" w:rsidRDefault="00AD2762" w:rsidP="0081501D">
      <w:pPr>
        <w:spacing w:after="0" w:line="240" w:lineRule="auto"/>
      </w:pPr>
      <w:r>
        <w:separator/>
      </w:r>
    </w:p>
  </w:endnote>
  <w:endnote w:type="continuationSeparator" w:id="0">
    <w:p w:rsidR="00AD2762" w:rsidRDefault="00AD2762" w:rsidP="00815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4113175"/>
      <w:docPartObj>
        <w:docPartGallery w:val="Page Numbers (Bottom of Page)"/>
        <w:docPartUnique/>
      </w:docPartObj>
    </w:sdtPr>
    <w:sdtEndPr>
      <w:rPr>
        <w:rFonts w:ascii="Times New Roman" w:hAnsi="Times New Roman" w:cs="Times New Roman"/>
      </w:rPr>
    </w:sdtEndPr>
    <w:sdtContent>
      <w:p w:rsidR="0081501D" w:rsidRPr="0081501D" w:rsidRDefault="00571746">
        <w:pPr>
          <w:pStyle w:val="a6"/>
          <w:jc w:val="center"/>
          <w:rPr>
            <w:rFonts w:ascii="Times New Roman" w:hAnsi="Times New Roman" w:cs="Times New Roman"/>
          </w:rPr>
        </w:pPr>
        <w:r w:rsidRPr="0081501D">
          <w:rPr>
            <w:rFonts w:ascii="Times New Roman" w:hAnsi="Times New Roman" w:cs="Times New Roman"/>
          </w:rPr>
          <w:fldChar w:fldCharType="begin"/>
        </w:r>
        <w:r w:rsidR="0081501D" w:rsidRPr="0081501D">
          <w:rPr>
            <w:rFonts w:ascii="Times New Roman" w:hAnsi="Times New Roman" w:cs="Times New Roman"/>
          </w:rPr>
          <w:instrText>PAGE   \* MERGEFORMAT</w:instrText>
        </w:r>
        <w:r w:rsidRPr="0081501D">
          <w:rPr>
            <w:rFonts w:ascii="Times New Roman" w:hAnsi="Times New Roman" w:cs="Times New Roman"/>
          </w:rPr>
          <w:fldChar w:fldCharType="separate"/>
        </w:r>
        <w:r w:rsidR="00C30567">
          <w:rPr>
            <w:rFonts w:ascii="Times New Roman" w:hAnsi="Times New Roman" w:cs="Times New Roman"/>
            <w:noProof/>
          </w:rPr>
          <w:t>8</w:t>
        </w:r>
        <w:r w:rsidRPr="0081501D">
          <w:rPr>
            <w:rFonts w:ascii="Times New Roman" w:hAnsi="Times New Roman" w:cs="Times New Roman"/>
          </w:rPr>
          <w:fldChar w:fldCharType="end"/>
        </w:r>
      </w:p>
    </w:sdtContent>
  </w:sdt>
  <w:p w:rsidR="0081501D" w:rsidRDefault="0081501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762" w:rsidRDefault="00AD2762" w:rsidP="0081501D">
      <w:pPr>
        <w:spacing w:after="0" w:line="240" w:lineRule="auto"/>
      </w:pPr>
      <w:r>
        <w:separator/>
      </w:r>
    </w:p>
  </w:footnote>
  <w:footnote w:type="continuationSeparator" w:id="0">
    <w:p w:rsidR="00AD2762" w:rsidRDefault="00AD2762" w:rsidP="008150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36F"/>
    <w:multiLevelType w:val="hybridMultilevel"/>
    <w:tmpl w:val="80CE05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7861EE"/>
    <w:multiLevelType w:val="hybridMultilevel"/>
    <w:tmpl w:val="EF4A6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8505C5"/>
    <w:multiLevelType w:val="hybridMultilevel"/>
    <w:tmpl w:val="2124EC4E"/>
    <w:lvl w:ilvl="0" w:tplc="52ECC1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C872890"/>
    <w:multiLevelType w:val="hybridMultilevel"/>
    <w:tmpl w:val="8BE68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958D6"/>
    <w:multiLevelType w:val="hybridMultilevel"/>
    <w:tmpl w:val="C778BAFC"/>
    <w:lvl w:ilvl="0" w:tplc="52ECC13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EF47A2B"/>
    <w:multiLevelType w:val="hybridMultilevel"/>
    <w:tmpl w:val="3A4E55A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2E82C3F"/>
    <w:multiLevelType w:val="hybridMultilevel"/>
    <w:tmpl w:val="ECC4A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FE2B16"/>
    <w:multiLevelType w:val="hybridMultilevel"/>
    <w:tmpl w:val="71D8D42E"/>
    <w:lvl w:ilvl="0" w:tplc="B3487B2A">
      <w:numFmt w:val="bullet"/>
      <w:lvlText w:val=""/>
      <w:lvlJc w:val="left"/>
      <w:pPr>
        <w:ind w:left="1778"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E4A5895"/>
    <w:multiLevelType w:val="hybridMultilevel"/>
    <w:tmpl w:val="158AD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BA07DF"/>
    <w:multiLevelType w:val="hybridMultilevel"/>
    <w:tmpl w:val="6C404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853A81"/>
    <w:multiLevelType w:val="hybridMultilevel"/>
    <w:tmpl w:val="6080777E"/>
    <w:lvl w:ilvl="0" w:tplc="B3487B2A">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46531D13"/>
    <w:multiLevelType w:val="multilevel"/>
    <w:tmpl w:val="A5A0952A"/>
    <w:lvl w:ilvl="0">
      <w:start w:val="1"/>
      <w:numFmt w:val="decimal"/>
      <w:lvlText w:val="%1."/>
      <w:lvlJc w:val="left"/>
      <w:pPr>
        <w:ind w:left="786" w:hanging="360"/>
      </w:pPr>
    </w:lvl>
    <w:lvl w:ilvl="1">
      <w:start w:val="5"/>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2" w15:restartNumberingAfterBreak="0">
    <w:nsid w:val="475305F3"/>
    <w:multiLevelType w:val="hybridMultilevel"/>
    <w:tmpl w:val="FCCA55E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F2865E1"/>
    <w:multiLevelType w:val="hybridMultilevel"/>
    <w:tmpl w:val="D7243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AB3CBF"/>
    <w:multiLevelType w:val="hybridMultilevel"/>
    <w:tmpl w:val="70A256AA"/>
    <w:lvl w:ilvl="0" w:tplc="52ECC1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FA2181B"/>
    <w:multiLevelType w:val="hybridMultilevel"/>
    <w:tmpl w:val="036EE1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2CD0E02"/>
    <w:multiLevelType w:val="hybridMultilevel"/>
    <w:tmpl w:val="596C1B7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DBB7BA0"/>
    <w:multiLevelType w:val="hybridMultilevel"/>
    <w:tmpl w:val="4AEA4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815CF9"/>
    <w:multiLevelType w:val="hybridMultilevel"/>
    <w:tmpl w:val="664CF07E"/>
    <w:lvl w:ilvl="0" w:tplc="57EEA4D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0"/>
  </w:num>
  <w:num w:numId="3">
    <w:abstractNumId w:val="7"/>
  </w:num>
  <w:num w:numId="4">
    <w:abstractNumId w:val="9"/>
  </w:num>
  <w:num w:numId="5">
    <w:abstractNumId w:val="2"/>
  </w:num>
  <w:num w:numId="6">
    <w:abstractNumId w:val="14"/>
  </w:num>
  <w:num w:numId="7">
    <w:abstractNumId w:val="1"/>
  </w:num>
  <w:num w:numId="8">
    <w:abstractNumId w:val="0"/>
  </w:num>
  <w:num w:numId="9">
    <w:abstractNumId w:val="11"/>
  </w:num>
  <w:num w:numId="10">
    <w:abstractNumId w:val="18"/>
  </w:num>
  <w:num w:numId="11">
    <w:abstractNumId w:val="3"/>
  </w:num>
  <w:num w:numId="12">
    <w:abstractNumId w:val="16"/>
  </w:num>
  <w:num w:numId="13">
    <w:abstractNumId w:val="12"/>
  </w:num>
  <w:num w:numId="14">
    <w:abstractNumId w:val="13"/>
  </w:num>
  <w:num w:numId="15">
    <w:abstractNumId w:val="6"/>
  </w:num>
  <w:num w:numId="16">
    <w:abstractNumId w:val="4"/>
  </w:num>
  <w:num w:numId="17">
    <w:abstractNumId w:val="5"/>
  </w:num>
  <w:num w:numId="18">
    <w:abstractNumId w:val="1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footnotePr>
    <w:footnote w:id="-1"/>
    <w:footnote w:id="0"/>
  </w:footnotePr>
  <w:endnotePr>
    <w:endnote w:id="-1"/>
    <w:endnote w:id="0"/>
  </w:endnotePr>
  <w:compat>
    <w:compatSetting w:name="compatibilityMode" w:uri="http://schemas.microsoft.com/office/word" w:val="12"/>
  </w:compat>
  <w:rsids>
    <w:rsidRoot w:val="00AF7BE1"/>
    <w:rsid w:val="0002754A"/>
    <w:rsid w:val="00080F6A"/>
    <w:rsid w:val="000971D6"/>
    <w:rsid w:val="000A00A4"/>
    <w:rsid w:val="00107C1C"/>
    <w:rsid w:val="00115E1B"/>
    <w:rsid w:val="00150A5F"/>
    <w:rsid w:val="0015159D"/>
    <w:rsid w:val="00155828"/>
    <w:rsid w:val="00156E5F"/>
    <w:rsid w:val="001669E3"/>
    <w:rsid w:val="00172E90"/>
    <w:rsid w:val="00176FF4"/>
    <w:rsid w:val="001A6705"/>
    <w:rsid w:val="001D2487"/>
    <w:rsid w:val="001E05B1"/>
    <w:rsid w:val="0021337B"/>
    <w:rsid w:val="00215D9E"/>
    <w:rsid w:val="00242567"/>
    <w:rsid w:val="003154EA"/>
    <w:rsid w:val="00325ADC"/>
    <w:rsid w:val="00327E51"/>
    <w:rsid w:val="00331F69"/>
    <w:rsid w:val="00346C7B"/>
    <w:rsid w:val="003665A8"/>
    <w:rsid w:val="00385DBD"/>
    <w:rsid w:val="003A1820"/>
    <w:rsid w:val="00421755"/>
    <w:rsid w:val="00490919"/>
    <w:rsid w:val="004C780B"/>
    <w:rsid w:val="004E68BF"/>
    <w:rsid w:val="005258BB"/>
    <w:rsid w:val="005526D7"/>
    <w:rsid w:val="00571746"/>
    <w:rsid w:val="005C656C"/>
    <w:rsid w:val="00604F9D"/>
    <w:rsid w:val="00617C8E"/>
    <w:rsid w:val="006438D5"/>
    <w:rsid w:val="0067261F"/>
    <w:rsid w:val="00684DF8"/>
    <w:rsid w:val="006946F2"/>
    <w:rsid w:val="006A284F"/>
    <w:rsid w:val="006A63A6"/>
    <w:rsid w:val="006B1579"/>
    <w:rsid w:val="006C6452"/>
    <w:rsid w:val="006C7D4C"/>
    <w:rsid w:val="0075164A"/>
    <w:rsid w:val="00757A42"/>
    <w:rsid w:val="007A0AF1"/>
    <w:rsid w:val="0081214C"/>
    <w:rsid w:val="0081501D"/>
    <w:rsid w:val="0083373D"/>
    <w:rsid w:val="0083440B"/>
    <w:rsid w:val="00857266"/>
    <w:rsid w:val="00874F54"/>
    <w:rsid w:val="00880959"/>
    <w:rsid w:val="008823C6"/>
    <w:rsid w:val="008A125A"/>
    <w:rsid w:val="008A38C6"/>
    <w:rsid w:val="00913D43"/>
    <w:rsid w:val="009253A1"/>
    <w:rsid w:val="00945294"/>
    <w:rsid w:val="00950526"/>
    <w:rsid w:val="009C5EF9"/>
    <w:rsid w:val="009E791A"/>
    <w:rsid w:val="00A24153"/>
    <w:rsid w:val="00A43975"/>
    <w:rsid w:val="00A629B4"/>
    <w:rsid w:val="00A87D50"/>
    <w:rsid w:val="00AA2687"/>
    <w:rsid w:val="00AD2762"/>
    <w:rsid w:val="00AF7BE1"/>
    <w:rsid w:val="00B268A0"/>
    <w:rsid w:val="00B30405"/>
    <w:rsid w:val="00B65AB4"/>
    <w:rsid w:val="00BA70FF"/>
    <w:rsid w:val="00BC65E3"/>
    <w:rsid w:val="00BC790E"/>
    <w:rsid w:val="00BD0291"/>
    <w:rsid w:val="00BD45F3"/>
    <w:rsid w:val="00BF15BE"/>
    <w:rsid w:val="00BF63C7"/>
    <w:rsid w:val="00C17CB3"/>
    <w:rsid w:val="00C2605B"/>
    <w:rsid w:val="00C30567"/>
    <w:rsid w:val="00C4435A"/>
    <w:rsid w:val="00C87E86"/>
    <w:rsid w:val="00C933BF"/>
    <w:rsid w:val="00CB0105"/>
    <w:rsid w:val="00CF282D"/>
    <w:rsid w:val="00CF4231"/>
    <w:rsid w:val="00D024F4"/>
    <w:rsid w:val="00D46F4E"/>
    <w:rsid w:val="00D555B0"/>
    <w:rsid w:val="00D84A9A"/>
    <w:rsid w:val="00D90C9B"/>
    <w:rsid w:val="00DD2FB3"/>
    <w:rsid w:val="00E0299D"/>
    <w:rsid w:val="00E12AE9"/>
    <w:rsid w:val="00E1521F"/>
    <w:rsid w:val="00E27502"/>
    <w:rsid w:val="00E27C54"/>
    <w:rsid w:val="00E34ED0"/>
    <w:rsid w:val="00E36ECC"/>
    <w:rsid w:val="00E52CE6"/>
    <w:rsid w:val="00E55CDF"/>
    <w:rsid w:val="00E56647"/>
    <w:rsid w:val="00E604A1"/>
    <w:rsid w:val="00E641C0"/>
    <w:rsid w:val="00E65729"/>
    <w:rsid w:val="00E80221"/>
    <w:rsid w:val="00E83EF8"/>
    <w:rsid w:val="00EC1243"/>
    <w:rsid w:val="00ED12E5"/>
    <w:rsid w:val="00EE2FE1"/>
    <w:rsid w:val="00F73863"/>
    <w:rsid w:val="00FD0610"/>
    <w:rsid w:val="00FF7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2920F-F0FC-42B6-BA4D-7B4014B0B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2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604A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E80221"/>
    <w:pPr>
      <w:ind w:left="720"/>
      <w:contextualSpacing/>
    </w:pPr>
  </w:style>
  <w:style w:type="paragraph" w:styleId="a4">
    <w:name w:val="header"/>
    <w:basedOn w:val="a"/>
    <w:link w:val="a5"/>
    <w:uiPriority w:val="99"/>
    <w:unhideWhenUsed/>
    <w:rsid w:val="008150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501D"/>
  </w:style>
  <w:style w:type="paragraph" w:styleId="a6">
    <w:name w:val="footer"/>
    <w:basedOn w:val="a"/>
    <w:link w:val="a7"/>
    <w:uiPriority w:val="99"/>
    <w:unhideWhenUsed/>
    <w:rsid w:val="008150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501D"/>
  </w:style>
  <w:style w:type="table" w:styleId="a8">
    <w:name w:val="Table Grid"/>
    <w:basedOn w:val="a1"/>
    <w:uiPriority w:val="39"/>
    <w:rsid w:val="00242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83530">
      <w:bodyDiv w:val="1"/>
      <w:marLeft w:val="0"/>
      <w:marRight w:val="0"/>
      <w:marTop w:val="0"/>
      <w:marBottom w:val="0"/>
      <w:divBdr>
        <w:top w:val="none" w:sz="0" w:space="0" w:color="auto"/>
        <w:left w:val="none" w:sz="0" w:space="0" w:color="auto"/>
        <w:bottom w:val="none" w:sz="0" w:space="0" w:color="auto"/>
        <w:right w:val="none" w:sz="0" w:space="0" w:color="auto"/>
      </w:divBdr>
    </w:div>
    <w:div w:id="41656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6B3EF-49DD-4C8A-9ED9-2E2203DB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2649</Words>
  <Characters>15105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Пользователь</cp:lastModifiedBy>
  <cp:revision>25</cp:revision>
  <dcterms:created xsi:type="dcterms:W3CDTF">2021-10-26T06:14:00Z</dcterms:created>
  <dcterms:modified xsi:type="dcterms:W3CDTF">2021-11-18T06:31:00Z</dcterms:modified>
</cp:coreProperties>
</file>